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08" w:rsidRPr="00575808" w:rsidRDefault="00575808" w:rsidP="00575808">
      <w:pPr>
        <w:spacing w:after="0" w:line="240" w:lineRule="auto"/>
        <w:rPr>
          <w:b/>
          <w:bC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7"/>
        <w:gridCol w:w="7969"/>
      </w:tblGrid>
      <w:tr w:rsidR="00575808" w:rsidRPr="00575808" w:rsidTr="00575808">
        <w:trPr>
          <w:tblCellSpacing w:w="15" w:type="dxa"/>
        </w:trPr>
        <w:tc>
          <w:tcPr>
            <w:tcW w:w="2562" w:type="dxa"/>
            <w:hideMark/>
          </w:tcPr>
          <w:p w:rsidR="00000000" w:rsidRPr="00575808" w:rsidRDefault="00575808" w:rsidP="00764238">
            <w:pPr>
              <w:spacing w:after="0" w:line="240" w:lineRule="auto"/>
              <w:rPr>
                <w:b/>
                <w:bCs/>
              </w:rPr>
            </w:pPr>
            <w:r w:rsidRPr="00575808">
              <w:rPr>
                <w:b/>
                <w:bCs/>
              </w:rPr>
              <w:t>MeSH (tree number)</w:t>
            </w:r>
          </w:p>
        </w:tc>
        <w:tc>
          <w:tcPr>
            <w:tcW w:w="7924" w:type="dxa"/>
            <w:hideMark/>
          </w:tcPr>
          <w:p w:rsidR="00575808" w:rsidRPr="00575808" w:rsidRDefault="00575808" w:rsidP="00764238">
            <w:pPr>
              <w:spacing w:after="0" w:line="240" w:lineRule="auto"/>
              <w:rPr>
                <w:b/>
                <w:bCs/>
              </w:rPr>
            </w:pPr>
            <w:r w:rsidRPr="00575808">
              <w:rPr>
                <w:b/>
                <w:bCs/>
              </w:rPr>
              <w:t>Definition and other important information</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Complementary therapies (E02.190)</w:t>
            </w:r>
          </w:p>
        </w:tc>
        <w:tc>
          <w:tcPr>
            <w:tcW w:w="7924" w:type="dxa"/>
            <w:hideMark/>
          </w:tcPr>
          <w:p w:rsidR="00575808" w:rsidRPr="00575808" w:rsidRDefault="00575808" w:rsidP="00764238">
            <w:pPr>
              <w:spacing w:after="0" w:line="240" w:lineRule="auto"/>
            </w:pPr>
            <w:r w:rsidRPr="00575808">
              <w:t>Therapeutic practices which are not currently considered an integral part of conventional allopathic medical practice. They may lack biomedical explanations but as they become better researched some (PHYSICAL THERAPY MODALITIES; DIET; ACUPUNCTURE) become widely accepted whereas others (humors, radium therapy) quietly fade away, yet are important historical footnotes. Therapies are termed as Complementary when used in addition to conventional treatments and as Alternative when used instead of conventional treatment</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Synonyms:</w:t>
            </w:r>
            <w:r w:rsidRPr="00575808">
              <w:t xml:space="preserve"> Therapies, Complementary; Therapy, Complementary; Complementary Medicine; Medicine, Complementary; Alternative Medicine; Medicine, Alternative; Alternative Therapies; Therapies, Alternative; Therapy, Alternative</w:t>
            </w:r>
            <w:bookmarkStart w:id="0" w:name="_GoBack"/>
            <w:bookmarkEnd w:id="0"/>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Acoustic stimulation (E02.190.888.030)</w:t>
            </w:r>
          </w:p>
        </w:tc>
        <w:tc>
          <w:tcPr>
            <w:tcW w:w="7924" w:type="dxa"/>
            <w:hideMark/>
          </w:tcPr>
          <w:p w:rsidR="00575808" w:rsidRPr="00575808" w:rsidRDefault="00575808" w:rsidP="00764238">
            <w:pPr>
              <w:spacing w:after="0" w:line="240" w:lineRule="auto"/>
            </w:pPr>
            <w:r w:rsidRPr="00575808">
              <w:t>Use of sound to elicit a response in the nervous system</w:t>
            </w:r>
          </w:p>
          <w:p w:rsidR="00575808" w:rsidRPr="00575808" w:rsidRDefault="00575808" w:rsidP="00764238">
            <w:pPr>
              <w:spacing w:after="0" w:line="240" w:lineRule="auto"/>
            </w:pPr>
            <w:r w:rsidRPr="00575808">
              <w:rPr>
                <w:b/>
                <w:bCs/>
              </w:rPr>
              <w:t xml:space="preserve">Additional tree number: </w:t>
            </w:r>
            <w:r w:rsidRPr="00575808">
              <w:t>E02.037, E05.723.136</w:t>
            </w:r>
          </w:p>
          <w:p w:rsidR="00000000" w:rsidRPr="00575808" w:rsidRDefault="00575808" w:rsidP="00764238">
            <w:pPr>
              <w:spacing w:after="0" w:line="240" w:lineRule="auto"/>
            </w:pPr>
            <w:r w:rsidRPr="00575808">
              <w:rPr>
                <w:b/>
                <w:bCs/>
              </w:rPr>
              <w:t xml:space="preserve">Synonyms: </w:t>
            </w:r>
            <w:r w:rsidRPr="00575808">
              <w:t>Stimulation, Auditory; Auditory Stimulation; Stimulation, Acoustic</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Acupressure (E02.190.599.092)</w:t>
            </w:r>
          </w:p>
        </w:tc>
        <w:tc>
          <w:tcPr>
            <w:tcW w:w="7924" w:type="dxa"/>
            <w:hideMark/>
          </w:tcPr>
          <w:p w:rsidR="00575808" w:rsidRPr="00575808" w:rsidRDefault="00575808" w:rsidP="00764238">
            <w:pPr>
              <w:spacing w:after="0" w:line="240" w:lineRule="auto"/>
            </w:pPr>
            <w:r w:rsidRPr="00575808">
              <w:t>A type of massage in which finger pressure on specific body sites is used to promote healing, relieve fatigue, etc. Although the anatomical locations are the same as the ACUPUNCTURE POINTS used in ACUPUNCTURE THERAPY (hence acu-), no needle or other acupuncture technique is employed in acupressure. Shiatsu is a modern outgrowth that focuses more on prevention than healing</w:t>
            </w:r>
          </w:p>
          <w:p w:rsidR="00575808" w:rsidRPr="00575808" w:rsidRDefault="00575808" w:rsidP="00764238">
            <w:pPr>
              <w:spacing w:after="0" w:line="240" w:lineRule="auto"/>
            </w:pPr>
            <w:r w:rsidRPr="00575808">
              <w:rPr>
                <w:b/>
                <w:bCs/>
              </w:rPr>
              <w:t xml:space="preserve">Additional tree number: </w:t>
            </w:r>
            <w:r w:rsidRPr="00575808">
              <w:t>E02.779.867.171</w:t>
            </w:r>
          </w:p>
          <w:p w:rsidR="00000000" w:rsidRPr="00575808" w:rsidRDefault="00575808" w:rsidP="00764238">
            <w:pPr>
              <w:spacing w:after="0" w:line="240" w:lineRule="auto"/>
            </w:pPr>
            <w:r w:rsidRPr="00575808">
              <w:rPr>
                <w:b/>
                <w:bCs/>
              </w:rPr>
              <w:t xml:space="preserve">Synonyms: </w:t>
            </w:r>
            <w:r w:rsidRPr="00575808">
              <w:t>Shiatsu; Shiatzu; Zhi Ya; Chih Ya</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Acupuncture analgesia (E02.190.044.105)</w:t>
            </w:r>
          </w:p>
        </w:tc>
        <w:tc>
          <w:tcPr>
            <w:tcW w:w="7924" w:type="dxa"/>
            <w:hideMark/>
          </w:tcPr>
          <w:p w:rsidR="00575808" w:rsidRPr="00575808" w:rsidRDefault="00575808" w:rsidP="00764238">
            <w:pPr>
              <w:spacing w:after="0" w:line="240" w:lineRule="auto"/>
            </w:pPr>
            <w:r w:rsidRPr="00575808">
              <w:t>Analgesia produced by the insertion of ACUPUNCTURE needles at certain ACUPUNCTURE POINTS on the body. This activates small myelinated nerve fibers in the muscle which transmit impulses to the spinal cord and then activate three centers - the spinal cord, midbrain and pituitary/hypothalamus - to produce analgesia</w:t>
            </w:r>
          </w:p>
          <w:p w:rsidR="00575808" w:rsidRPr="00575808" w:rsidRDefault="00575808" w:rsidP="00764238">
            <w:pPr>
              <w:spacing w:after="0" w:line="240" w:lineRule="auto"/>
            </w:pPr>
            <w:r w:rsidRPr="00575808">
              <w:rPr>
                <w:b/>
                <w:bCs/>
              </w:rPr>
              <w:t>Additional tree number:</w:t>
            </w:r>
            <w:r w:rsidRPr="00575808">
              <w:t xml:space="preserve"> E03.091.048</w:t>
            </w:r>
          </w:p>
          <w:p w:rsidR="00000000" w:rsidRPr="00575808" w:rsidRDefault="00575808" w:rsidP="00764238">
            <w:pPr>
              <w:spacing w:after="0" w:line="240" w:lineRule="auto"/>
            </w:pPr>
            <w:r w:rsidRPr="00575808">
              <w:rPr>
                <w:b/>
                <w:bCs/>
              </w:rPr>
              <w:t>Synonyms:</w:t>
            </w:r>
            <w:r w:rsidRPr="00575808">
              <w:t xml:space="preserve"> Analgesia, Acupuncture; Acupuncture Anesthesia; Anesthesia, Acupuncture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Acupuncture points (E02.190.044.555.035)</w:t>
            </w:r>
          </w:p>
        </w:tc>
        <w:tc>
          <w:tcPr>
            <w:tcW w:w="7924" w:type="dxa"/>
            <w:hideMark/>
          </w:tcPr>
          <w:p w:rsidR="00575808" w:rsidRPr="00575808" w:rsidRDefault="00575808" w:rsidP="00764238">
            <w:pPr>
              <w:spacing w:after="0" w:line="240" w:lineRule="auto"/>
            </w:pPr>
            <w:r w:rsidRPr="00575808">
              <w:t>Designated locations along nerves or organ meridians for inserting acupuncture needles</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Synonyms:</w:t>
            </w:r>
            <w:r w:rsidRPr="00575808">
              <w:t xml:space="preserve"> Acupuncture Point; Point, Acupuncture; Points, Acupuncture; Acupoints; Acupoint</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Acupuncture therapy (E02.190.044)</w:t>
            </w:r>
          </w:p>
        </w:tc>
        <w:tc>
          <w:tcPr>
            <w:tcW w:w="7924" w:type="dxa"/>
            <w:hideMark/>
          </w:tcPr>
          <w:p w:rsidR="00575808" w:rsidRPr="00575808" w:rsidRDefault="00575808" w:rsidP="00764238">
            <w:pPr>
              <w:spacing w:after="0" w:line="240" w:lineRule="auto"/>
            </w:pPr>
            <w:r w:rsidRPr="00575808">
              <w:t>Treatment of disease by inserting needles along specific pathways or meridians. The placement varies with the disease being treated. It is sometimes used in conjunction with heat, moxibustion, acupressure, or electric stimulation</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 xml:space="preserve">Synonyms: </w:t>
            </w:r>
            <w:r w:rsidRPr="00575808">
              <w:t>Therapy, Acupuncture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Acupuncture, ear (E02.190.044.133, E02.190.204.500)</w:t>
            </w:r>
          </w:p>
        </w:tc>
        <w:tc>
          <w:tcPr>
            <w:tcW w:w="7924" w:type="dxa"/>
            <w:hideMark/>
          </w:tcPr>
          <w:p w:rsidR="00575808" w:rsidRPr="00575808" w:rsidRDefault="00575808" w:rsidP="00764238">
            <w:pPr>
              <w:spacing w:after="0" w:line="240" w:lineRule="auto"/>
            </w:pPr>
            <w:r w:rsidRPr="00575808">
              <w:t>Acupuncture therapy by inserting needles in the ear. It is used to control pain and for treating various ailments</w:t>
            </w:r>
          </w:p>
          <w:p w:rsidR="00575808" w:rsidRPr="00575808" w:rsidRDefault="00575808" w:rsidP="00764238">
            <w:pPr>
              <w:spacing w:after="0" w:line="240" w:lineRule="auto"/>
            </w:pPr>
            <w:r w:rsidRPr="00575808">
              <w:rPr>
                <w:b/>
                <w:bCs/>
              </w:rPr>
              <w:t>Additional tree number:</w:t>
            </w:r>
            <w:r w:rsidRPr="00575808">
              <w:t xml:space="preserve"> none</w:t>
            </w:r>
          </w:p>
          <w:p w:rsidR="00000000" w:rsidRPr="00575808" w:rsidRDefault="00575808" w:rsidP="00764238">
            <w:pPr>
              <w:spacing w:after="0" w:line="240" w:lineRule="auto"/>
            </w:pPr>
            <w:r w:rsidRPr="00575808">
              <w:rPr>
                <w:b/>
                <w:bCs/>
              </w:rPr>
              <w:t xml:space="preserve">Synonyms: </w:t>
            </w:r>
            <w:r w:rsidRPr="00575808">
              <w:t>Acupunctures, Ear; Ear Acupunctures; Auricular Acupuncture; Ear Acupuncture; Acupuncture, Auricular; Acupunctures, Auricular; Auricular Acupunctures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Anthroposophy (E02.190.088)</w:t>
            </w:r>
          </w:p>
        </w:tc>
        <w:tc>
          <w:tcPr>
            <w:tcW w:w="7924" w:type="dxa"/>
            <w:hideMark/>
          </w:tcPr>
          <w:p w:rsidR="00575808" w:rsidRPr="00575808" w:rsidRDefault="00575808" w:rsidP="00764238">
            <w:pPr>
              <w:spacing w:after="0" w:line="240" w:lineRule="auto"/>
            </w:pPr>
            <w:r w:rsidRPr="00575808">
              <w:t>Knowledge of the nature of man. A spiritual and mystical doctrine that grew out of theosophy and derives mainly from the philosophy of Rudolph Steiner, Austrian social philosopher (1861-1925)</w:t>
            </w:r>
          </w:p>
          <w:p w:rsidR="00575808" w:rsidRPr="00575808" w:rsidRDefault="00575808" w:rsidP="00764238">
            <w:pPr>
              <w:spacing w:after="0" w:line="240" w:lineRule="auto"/>
            </w:pPr>
            <w:r w:rsidRPr="00575808">
              <w:rPr>
                <w:b/>
                <w:bCs/>
              </w:rPr>
              <w:t xml:space="preserve">Additional tree number: </w:t>
            </w:r>
            <w:r w:rsidRPr="00575808">
              <w:t>K01.844.058</w:t>
            </w:r>
          </w:p>
          <w:p w:rsidR="00000000" w:rsidRPr="00575808" w:rsidRDefault="00575808" w:rsidP="00764238">
            <w:pPr>
              <w:spacing w:after="0" w:line="240" w:lineRule="auto"/>
            </w:pPr>
            <w:r w:rsidRPr="00575808">
              <w:rPr>
                <w:b/>
                <w:bCs/>
              </w:rPr>
              <w:t xml:space="preserve">Synonyms: </w:t>
            </w:r>
            <w:r w:rsidRPr="00575808">
              <w:t>none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 xml:space="preserve">Aromatherapy (E02.190.525.061, E02.190.755.100, </w:t>
            </w:r>
            <w:r w:rsidRPr="00575808">
              <w:rPr>
                <w:b/>
                <w:bCs/>
              </w:rPr>
              <w:lastRenderedPageBreak/>
              <w:t>E02.190.888.061)</w:t>
            </w:r>
          </w:p>
        </w:tc>
        <w:tc>
          <w:tcPr>
            <w:tcW w:w="7924" w:type="dxa"/>
            <w:hideMark/>
          </w:tcPr>
          <w:p w:rsidR="00575808" w:rsidRPr="00575808" w:rsidRDefault="00575808" w:rsidP="00764238">
            <w:pPr>
              <w:spacing w:after="0" w:line="240" w:lineRule="auto"/>
            </w:pPr>
            <w:r w:rsidRPr="00575808">
              <w:lastRenderedPageBreak/>
              <w:t xml:space="preserve">The use of fragrances and essences from plants to affect or alter a person's mood or behavior and to facilitate physical, mental, and emotional well-being. The chemicals comprising essential oils in plants has a host of therapeutic properties and has been </w:t>
            </w:r>
            <w:r w:rsidRPr="00575808">
              <w:lastRenderedPageBreak/>
              <w:t>used historically in Africa, Asia, and India. Its greatest application is in the field of alternative medicine</w:t>
            </w:r>
          </w:p>
          <w:p w:rsidR="00575808" w:rsidRPr="00575808" w:rsidRDefault="00575808" w:rsidP="00764238">
            <w:pPr>
              <w:spacing w:after="0" w:line="240" w:lineRule="auto"/>
            </w:pPr>
            <w:r w:rsidRPr="00575808">
              <w:rPr>
                <w:b/>
                <w:bCs/>
              </w:rPr>
              <w:t xml:space="preserve">Additional tree number: </w:t>
            </w:r>
            <w:r w:rsidRPr="00575808">
              <w:t>F04.754.035</w:t>
            </w:r>
          </w:p>
          <w:p w:rsidR="00000000" w:rsidRPr="00575808" w:rsidRDefault="00575808" w:rsidP="00764238">
            <w:pPr>
              <w:spacing w:after="0" w:line="240" w:lineRule="auto"/>
            </w:pPr>
            <w:r w:rsidRPr="00575808">
              <w:rPr>
                <w:b/>
                <w:bCs/>
              </w:rPr>
              <w:t xml:space="preserve">Synonyms: </w:t>
            </w:r>
            <w:r w:rsidRPr="00575808">
              <w:t>Aromatherapies; Aroma Therapy; Aroma Therapies; Therapies, Aroma; Therapy, Aroma</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lastRenderedPageBreak/>
              <w:t>Art therapy (E02.190.888.124)</w:t>
            </w:r>
          </w:p>
        </w:tc>
        <w:tc>
          <w:tcPr>
            <w:tcW w:w="7924" w:type="dxa"/>
            <w:hideMark/>
          </w:tcPr>
          <w:p w:rsidR="00575808" w:rsidRPr="00575808" w:rsidRDefault="00575808" w:rsidP="00764238">
            <w:pPr>
              <w:spacing w:after="0" w:line="240" w:lineRule="auto"/>
            </w:pPr>
            <w:r w:rsidRPr="00575808">
              <w:t>The use of art as an adjunctive therapy in the treatment of neurological, mental, or behavioral disorders</w:t>
            </w:r>
          </w:p>
          <w:p w:rsidR="00575808" w:rsidRPr="00575808" w:rsidRDefault="00575808" w:rsidP="00764238">
            <w:pPr>
              <w:spacing w:after="0" w:line="240" w:lineRule="auto"/>
            </w:pPr>
            <w:r w:rsidRPr="00575808">
              <w:rPr>
                <w:b/>
                <w:bCs/>
              </w:rPr>
              <w:t xml:space="preserve">Additional tree number: </w:t>
            </w:r>
            <w:r w:rsidRPr="00575808">
              <w:t>E02.831.100, F04.754.070</w:t>
            </w:r>
          </w:p>
          <w:p w:rsidR="00000000" w:rsidRPr="00575808" w:rsidRDefault="00575808" w:rsidP="00764238">
            <w:pPr>
              <w:spacing w:after="0" w:line="240" w:lineRule="auto"/>
            </w:pPr>
            <w:r w:rsidRPr="00575808">
              <w:rPr>
                <w:b/>
                <w:bCs/>
              </w:rPr>
              <w:t xml:space="preserve">Synonyms: </w:t>
            </w:r>
            <w:r w:rsidRPr="00575808">
              <w:t>Therapy, Art; Art Therapies; Therapies, Art</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Auriculotherapy (E02.190.204)</w:t>
            </w:r>
          </w:p>
        </w:tc>
        <w:tc>
          <w:tcPr>
            <w:tcW w:w="7924" w:type="dxa"/>
            <w:hideMark/>
          </w:tcPr>
          <w:p w:rsidR="00575808" w:rsidRPr="00575808" w:rsidRDefault="00575808" w:rsidP="00764238">
            <w:pPr>
              <w:spacing w:after="0" w:line="240" w:lineRule="auto"/>
            </w:pPr>
            <w:r w:rsidRPr="00575808">
              <w:t>Treatment of pain, drug addictions, or other ailments by stimulating the various points on the external ear (EAR AURICLES). It is based on the ancient Chinese practices of EAR ACUPUNCTURE, but sometimes magnets and other modes of stimulation are used</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 xml:space="preserve">Synonyms: </w:t>
            </w:r>
            <w:r w:rsidRPr="00575808">
              <w:t>Auriculotherapies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Autogenic training (E02.190.525.217.100)</w:t>
            </w:r>
          </w:p>
        </w:tc>
        <w:tc>
          <w:tcPr>
            <w:tcW w:w="7924" w:type="dxa"/>
            <w:hideMark/>
          </w:tcPr>
          <w:p w:rsidR="00575808" w:rsidRPr="00575808" w:rsidRDefault="00575808" w:rsidP="00764238">
            <w:pPr>
              <w:spacing w:after="0" w:line="240" w:lineRule="auto"/>
            </w:pPr>
            <w:r w:rsidRPr="00575808">
              <w:t>Technique based on muscle relaxation during self-hypnotic exercises. It is used in conjunction with psychotherapy</w:t>
            </w:r>
          </w:p>
          <w:p w:rsidR="00575808" w:rsidRPr="00575808" w:rsidRDefault="00575808" w:rsidP="00764238">
            <w:pPr>
              <w:spacing w:after="0" w:line="240" w:lineRule="auto"/>
            </w:pPr>
            <w:r w:rsidRPr="00575808">
              <w:rPr>
                <w:b/>
                <w:bCs/>
              </w:rPr>
              <w:t xml:space="preserve">Additional tree number: </w:t>
            </w:r>
            <w:r w:rsidRPr="00575808">
              <w:t>F04.754.103</w:t>
            </w:r>
          </w:p>
          <w:p w:rsidR="00000000" w:rsidRPr="00575808" w:rsidRDefault="00575808" w:rsidP="00764238">
            <w:pPr>
              <w:spacing w:after="0" w:line="240" w:lineRule="auto"/>
            </w:pPr>
            <w:r w:rsidRPr="00575808">
              <w:rPr>
                <w:b/>
                <w:bCs/>
              </w:rPr>
              <w:t xml:space="preserve">Synonyms: </w:t>
            </w:r>
            <w:r w:rsidRPr="00575808">
              <w:t>Autogenic Trainings; Training, Autogenic; Trainings, Autogenic</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Autosuggestion (E02.190.525.217.771.100)</w:t>
            </w:r>
          </w:p>
        </w:tc>
        <w:tc>
          <w:tcPr>
            <w:tcW w:w="7924" w:type="dxa"/>
            <w:hideMark/>
          </w:tcPr>
          <w:p w:rsidR="00575808" w:rsidRPr="00575808" w:rsidRDefault="00575808" w:rsidP="00764238">
            <w:pPr>
              <w:spacing w:after="0" w:line="240" w:lineRule="auto"/>
            </w:pPr>
            <w:r w:rsidRPr="00575808">
              <w:t>Suggestion coming from the subject himself</w:t>
            </w:r>
          </w:p>
          <w:p w:rsidR="00575808" w:rsidRPr="00575808" w:rsidRDefault="00575808" w:rsidP="00764238">
            <w:pPr>
              <w:spacing w:after="0" w:line="240" w:lineRule="auto"/>
            </w:pPr>
            <w:r w:rsidRPr="00575808">
              <w:rPr>
                <w:b/>
                <w:bCs/>
              </w:rPr>
              <w:t xml:space="preserve">Additional tree number: </w:t>
            </w:r>
            <w:r w:rsidRPr="00575808">
              <w:t>F04.754.424.771.299</w:t>
            </w:r>
          </w:p>
          <w:p w:rsidR="00000000" w:rsidRPr="00575808" w:rsidRDefault="00575808" w:rsidP="00764238">
            <w:pPr>
              <w:spacing w:after="0" w:line="240" w:lineRule="auto"/>
            </w:pPr>
            <w:r w:rsidRPr="00575808">
              <w:rPr>
                <w:b/>
                <w:bCs/>
              </w:rPr>
              <w:t xml:space="preserve">Synonyms: </w:t>
            </w:r>
            <w:r w:rsidRPr="00575808">
              <w:t>Autosuggestions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Biofeedback, psychology (E02.190.525.123)</w:t>
            </w:r>
          </w:p>
        </w:tc>
        <w:tc>
          <w:tcPr>
            <w:tcW w:w="7924" w:type="dxa"/>
            <w:hideMark/>
          </w:tcPr>
          <w:p w:rsidR="00575808" w:rsidRPr="00575808" w:rsidRDefault="00575808" w:rsidP="00764238">
            <w:pPr>
              <w:spacing w:after="0" w:line="240" w:lineRule="auto"/>
            </w:pPr>
            <w:r w:rsidRPr="00575808">
              <w:t>The therapy technique of providing the status of one's own AUTONOMIC NERVOUS SYSTEM function (e.g., skin temperature, heartbeats, brain waves) as visual or auditory feedback in order to self-control related conditions (e.g., hypertension, migraine headaches)</w:t>
            </w:r>
          </w:p>
          <w:p w:rsidR="00575808" w:rsidRPr="00575808" w:rsidRDefault="00575808" w:rsidP="00764238">
            <w:pPr>
              <w:spacing w:after="0" w:line="240" w:lineRule="auto"/>
            </w:pPr>
            <w:r w:rsidRPr="00575808">
              <w:rPr>
                <w:b/>
                <w:bCs/>
              </w:rPr>
              <w:t xml:space="preserve">Additional tree number: </w:t>
            </w:r>
            <w:r w:rsidRPr="00575808">
              <w:t>F02.830.131, F04.754.137.301, F04.754.308.500, L01.143.283.425.624.500</w:t>
            </w:r>
          </w:p>
          <w:p w:rsidR="00000000" w:rsidRPr="00575808" w:rsidRDefault="00575808" w:rsidP="00764238">
            <w:pPr>
              <w:spacing w:after="0" w:line="240" w:lineRule="auto"/>
            </w:pPr>
            <w:r w:rsidRPr="00575808">
              <w:rPr>
                <w:b/>
                <w:bCs/>
              </w:rPr>
              <w:t xml:space="preserve">Synonyms: </w:t>
            </w:r>
            <w:r w:rsidRPr="00575808">
              <w:t>Biofeedbacks, Psychology; Psychology Biofeedback; Psychology Biofeedbacks; Psychophysiologic Feedback; Feedback, Psychophysiologic; Feedback, Psychophysiological; Biofeedback; Biofeedbacks; Biofeedback (Psychology); Biofeedbacks (Psychology); Myofeedback; Myofeedbacks; False Physiological Feedback; False Physiological Feedbacks; Feedback, False Physiological; Feedbacks, False Physiological; Physiological Feedback, False; Physiological Feedbacks, False; Bogus Physiological Feedback; Bogus Physiological Feedbacks; Feedback, Bogus Physiological; Feedbacks, Bogus Physiological; Physiological Feedback, Bogus; Physiological Feedbacks, Bogus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Breathing exercises (E02.190.525.186)</w:t>
            </w:r>
          </w:p>
        </w:tc>
        <w:tc>
          <w:tcPr>
            <w:tcW w:w="7924" w:type="dxa"/>
            <w:hideMark/>
          </w:tcPr>
          <w:p w:rsidR="00575808" w:rsidRPr="00575808" w:rsidRDefault="00575808" w:rsidP="00764238">
            <w:pPr>
              <w:spacing w:after="0" w:line="240" w:lineRule="auto"/>
            </w:pPr>
            <w:r w:rsidRPr="00575808">
              <w:t>Therapeutic exercises aimed to deepen inspiration or expiration or even to alter the rate and rhythm of respiration</w:t>
            </w:r>
          </w:p>
          <w:p w:rsidR="00575808" w:rsidRPr="00575808" w:rsidRDefault="00575808" w:rsidP="00764238">
            <w:pPr>
              <w:spacing w:after="0" w:line="240" w:lineRule="auto"/>
            </w:pPr>
            <w:r w:rsidRPr="00575808">
              <w:rPr>
                <w:b/>
                <w:bCs/>
              </w:rPr>
              <w:t xml:space="preserve">Additional tree number: </w:t>
            </w:r>
            <w:r w:rsidRPr="00575808">
              <w:t>E02.779.474.124</w:t>
            </w:r>
          </w:p>
          <w:p w:rsidR="00000000" w:rsidRPr="00575808" w:rsidRDefault="00575808" w:rsidP="00764238">
            <w:pPr>
              <w:spacing w:after="0" w:line="240" w:lineRule="auto"/>
            </w:pPr>
            <w:r w:rsidRPr="00575808">
              <w:rPr>
                <w:b/>
                <w:bCs/>
              </w:rPr>
              <w:t xml:space="preserve">Synonyms: </w:t>
            </w:r>
            <w:r w:rsidRPr="00575808">
              <w:t>Exercise, Breathing; Respiratory Muscle Training; Muscle Training, Respiratory; Training, Respiratory Muscle; Qigong; Qi Gong; Gong, Qi; Ch'i Kung; Kung, Ch'i</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Color therapy (E02.190.888.249)</w:t>
            </w:r>
          </w:p>
        </w:tc>
        <w:tc>
          <w:tcPr>
            <w:tcW w:w="7924" w:type="dxa"/>
            <w:hideMark/>
          </w:tcPr>
          <w:p w:rsidR="00575808" w:rsidRPr="00575808" w:rsidRDefault="00575808" w:rsidP="00764238">
            <w:pPr>
              <w:spacing w:after="0" w:line="240" w:lineRule="auto"/>
            </w:pPr>
            <w:r w:rsidRPr="00575808">
              <w:t>A form of phototherapy using color to influence health and to treat various physical or mental disorders. The color rays may be in the visible or invisible spectrum and can be administered through colored lights or applied mentally through suggestion</w:t>
            </w:r>
          </w:p>
          <w:p w:rsidR="00575808" w:rsidRPr="00575808" w:rsidRDefault="00575808" w:rsidP="00764238">
            <w:pPr>
              <w:spacing w:after="0" w:line="240" w:lineRule="auto"/>
            </w:pPr>
            <w:r w:rsidRPr="00575808">
              <w:rPr>
                <w:b/>
                <w:bCs/>
              </w:rPr>
              <w:t xml:space="preserve">Additional tree number: </w:t>
            </w:r>
            <w:r w:rsidRPr="00575808">
              <w:t>E02.774.215, F04.754.215</w:t>
            </w:r>
          </w:p>
          <w:p w:rsidR="00000000" w:rsidRPr="00575808" w:rsidRDefault="00575808" w:rsidP="00764238">
            <w:pPr>
              <w:spacing w:after="0" w:line="240" w:lineRule="auto"/>
            </w:pPr>
            <w:r w:rsidRPr="00575808">
              <w:rPr>
                <w:b/>
                <w:bCs/>
              </w:rPr>
              <w:t xml:space="preserve">Synonyms: </w:t>
            </w:r>
            <w:r w:rsidRPr="00575808">
              <w:t>Therapy, Color; Chromatotherapy; Chromotherapy</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Dance therapy (E02.190.888.374)</w:t>
            </w:r>
          </w:p>
        </w:tc>
        <w:tc>
          <w:tcPr>
            <w:tcW w:w="7924" w:type="dxa"/>
            <w:hideMark/>
          </w:tcPr>
          <w:p w:rsidR="00575808" w:rsidRPr="00575808" w:rsidRDefault="00575808" w:rsidP="00764238">
            <w:pPr>
              <w:spacing w:after="0" w:line="240" w:lineRule="auto"/>
            </w:pPr>
            <w:r w:rsidRPr="00575808">
              <w:t>The use of dancing for therapeutic purposes</w:t>
            </w:r>
          </w:p>
          <w:p w:rsidR="00575808" w:rsidRPr="00575808" w:rsidRDefault="00575808" w:rsidP="00764238">
            <w:pPr>
              <w:spacing w:after="0" w:line="240" w:lineRule="auto"/>
            </w:pPr>
            <w:r w:rsidRPr="00575808">
              <w:rPr>
                <w:b/>
                <w:bCs/>
              </w:rPr>
              <w:t xml:space="preserve">Additional tree number: </w:t>
            </w:r>
            <w:r w:rsidRPr="00575808">
              <w:t>E02.779.474.186, E02.831.230, F04.754.278</w:t>
            </w:r>
          </w:p>
          <w:p w:rsidR="00000000" w:rsidRPr="00575808" w:rsidRDefault="00575808" w:rsidP="00764238">
            <w:pPr>
              <w:spacing w:after="0" w:line="240" w:lineRule="auto"/>
            </w:pPr>
            <w:r w:rsidRPr="00575808">
              <w:rPr>
                <w:b/>
                <w:bCs/>
              </w:rPr>
              <w:t xml:space="preserve">Synonyms: </w:t>
            </w:r>
            <w:r w:rsidRPr="00575808">
              <w:t>Therapy, Dance; Dance Therapies; Therapies, Dance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 xml:space="preserve">Diffuse noxious inhibitory </w:t>
            </w:r>
            <w:r w:rsidRPr="00575808">
              <w:rPr>
                <w:b/>
                <w:bCs/>
              </w:rPr>
              <w:lastRenderedPageBreak/>
              <w:t>Control (E02.190.262)</w:t>
            </w:r>
          </w:p>
        </w:tc>
        <w:tc>
          <w:tcPr>
            <w:tcW w:w="7924" w:type="dxa"/>
            <w:hideMark/>
          </w:tcPr>
          <w:p w:rsidR="00575808" w:rsidRPr="00575808" w:rsidRDefault="00575808" w:rsidP="00764238">
            <w:pPr>
              <w:spacing w:after="0" w:line="240" w:lineRule="auto"/>
            </w:pPr>
            <w:r w:rsidRPr="00575808">
              <w:lastRenderedPageBreak/>
              <w:t xml:space="preserve">A physiological process by which the perception of pain at a local area of the body is </w:t>
            </w:r>
            <w:r w:rsidRPr="00575808">
              <w:lastRenderedPageBreak/>
              <w:t>inhibited by a second painful stimulus administered at a distal body site</w:t>
            </w:r>
          </w:p>
          <w:p w:rsidR="00575808" w:rsidRPr="00575808" w:rsidRDefault="00575808" w:rsidP="00764238">
            <w:pPr>
              <w:spacing w:after="0" w:line="240" w:lineRule="auto"/>
            </w:pPr>
            <w:r w:rsidRPr="00575808">
              <w:rPr>
                <w:b/>
                <w:bCs/>
              </w:rPr>
              <w:t xml:space="preserve">Additional tree number: </w:t>
            </w:r>
            <w:r w:rsidRPr="00575808">
              <w:t>E03.091.322</w:t>
            </w:r>
          </w:p>
          <w:p w:rsidR="00000000" w:rsidRPr="00575808" w:rsidRDefault="00575808" w:rsidP="00764238">
            <w:pPr>
              <w:spacing w:after="0" w:line="240" w:lineRule="auto"/>
            </w:pPr>
            <w:r w:rsidRPr="00575808">
              <w:rPr>
                <w:b/>
                <w:bCs/>
              </w:rPr>
              <w:t xml:space="preserve">Synonyms: </w:t>
            </w:r>
            <w:r w:rsidRPr="00575808">
              <w:t>none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lastRenderedPageBreak/>
              <w:t>Eclecticism, historical (E02.190.755.624)</w:t>
            </w:r>
          </w:p>
        </w:tc>
        <w:tc>
          <w:tcPr>
            <w:tcW w:w="7924" w:type="dxa"/>
            <w:hideMark/>
          </w:tcPr>
          <w:p w:rsidR="00575808" w:rsidRPr="00575808" w:rsidRDefault="00575808" w:rsidP="00764238">
            <w:pPr>
              <w:spacing w:after="0" w:line="240" w:lineRule="auto"/>
            </w:pPr>
            <w:r w:rsidRPr="00575808">
              <w:t>A system of medicine, most popular in the 19th century, that advocates the use of indigenous plants in the treatment of specific signs and symptoms</w:t>
            </w:r>
          </w:p>
          <w:p w:rsidR="00575808" w:rsidRPr="00575808" w:rsidRDefault="00575808" w:rsidP="00764238">
            <w:pPr>
              <w:spacing w:after="0" w:line="240" w:lineRule="auto"/>
            </w:pPr>
            <w:r w:rsidRPr="00575808">
              <w:rPr>
                <w:b/>
                <w:bCs/>
              </w:rPr>
              <w:t xml:space="preserve">Additional tree number: </w:t>
            </w:r>
            <w:r w:rsidRPr="00575808">
              <w:t>E03.091.322</w:t>
            </w:r>
          </w:p>
          <w:p w:rsidR="00000000" w:rsidRPr="00575808" w:rsidRDefault="00575808" w:rsidP="00764238">
            <w:pPr>
              <w:spacing w:after="0" w:line="240" w:lineRule="auto"/>
            </w:pPr>
            <w:r w:rsidRPr="00575808">
              <w:rPr>
                <w:b/>
                <w:bCs/>
              </w:rPr>
              <w:t xml:space="preserve">Synonyms: </w:t>
            </w:r>
            <w:r w:rsidRPr="00575808">
              <w:t>Historical Eclecticism</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Electroacupuncture (E02.190.044.244)</w:t>
            </w:r>
          </w:p>
        </w:tc>
        <w:tc>
          <w:tcPr>
            <w:tcW w:w="7924" w:type="dxa"/>
            <w:hideMark/>
          </w:tcPr>
          <w:p w:rsidR="00575808" w:rsidRPr="00575808" w:rsidRDefault="00575808" w:rsidP="00764238">
            <w:pPr>
              <w:spacing w:after="0" w:line="240" w:lineRule="auto"/>
            </w:pPr>
            <w:r w:rsidRPr="00575808">
              <w:t>A form of acupuncture with electrical impulses passing through the needles to stimulate NERVE TISSUE. It can be used for ANALGESIA; ANESTHESIA; REHABILITATION; and treatment for diseases</w:t>
            </w:r>
          </w:p>
          <w:p w:rsidR="00575808" w:rsidRPr="00575808" w:rsidRDefault="00575808" w:rsidP="00764238">
            <w:pPr>
              <w:spacing w:after="0" w:line="240" w:lineRule="auto"/>
            </w:pPr>
            <w:r w:rsidRPr="00575808">
              <w:rPr>
                <w:b/>
                <w:bCs/>
              </w:rPr>
              <w:t>Additional tree number:</w:t>
            </w:r>
            <w:r w:rsidRPr="00575808">
              <w:t xml:space="preserve"> E02.186.250,</w:t>
            </w:r>
            <w:r w:rsidRPr="00575808">
              <w:rPr>
                <w:b/>
                <w:bCs/>
              </w:rPr>
              <w:t xml:space="preserve"> </w:t>
            </w:r>
            <w:r w:rsidRPr="00575808">
              <w:t>E02.342.543, E02.779.468.399, E03.091.823.500, E03.155.519</w:t>
            </w:r>
          </w:p>
          <w:p w:rsidR="00000000" w:rsidRPr="00575808" w:rsidRDefault="00575808" w:rsidP="00764238">
            <w:pPr>
              <w:spacing w:after="0" w:line="240" w:lineRule="auto"/>
            </w:pPr>
            <w:r w:rsidRPr="00575808">
              <w:rPr>
                <w:b/>
                <w:bCs/>
              </w:rPr>
              <w:t xml:space="preserve">Synonyms: </w:t>
            </w:r>
            <w:r w:rsidRPr="00575808">
              <w:t>none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Faith healing (E02.190.901.155)</w:t>
            </w:r>
          </w:p>
        </w:tc>
        <w:tc>
          <w:tcPr>
            <w:tcW w:w="7924" w:type="dxa"/>
            <w:hideMark/>
          </w:tcPr>
          <w:p w:rsidR="00575808" w:rsidRPr="00575808" w:rsidRDefault="00575808" w:rsidP="00764238">
            <w:pPr>
              <w:spacing w:after="0" w:line="240" w:lineRule="auto"/>
            </w:pPr>
            <w:r w:rsidRPr="00575808">
              <w:t>The use of faith and spirit to cure disease</w:t>
            </w:r>
          </w:p>
          <w:p w:rsidR="00575808" w:rsidRPr="00575808" w:rsidRDefault="00575808" w:rsidP="00764238">
            <w:pPr>
              <w:spacing w:after="0" w:line="240" w:lineRule="auto"/>
            </w:pPr>
            <w:r w:rsidRPr="00575808">
              <w:rPr>
                <w:b/>
                <w:bCs/>
              </w:rPr>
              <w:t>Additional tree number:</w:t>
            </w:r>
            <w:r w:rsidRPr="00575808">
              <w:t xml:space="preserve"> none</w:t>
            </w:r>
          </w:p>
          <w:p w:rsidR="00000000" w:rsidRPr="00575808" w:rsidRDefault="00575808" w:rsidP="00764238">
            <w:pPr>
              <w:spacing w:after="0" w:line="240" w:lineRule="auto"/>
            </w:pPr>
            <w:r w:rsidRPr="00575808">
              <w:rPr>
                <w:b/>
                <w:bCs/>
              </w:rPr>
              <w:t xml:space="preserve">Synonyms: </w:t>
            </w:r>
            <w:r w:rsidRPr="00575808">
              <w:t>Healing, Faith; Prayer Healing; Healing, Prayer</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Holistic health (E02.190.321)</w:t>
            </w:r>
          </w:p>
        </w:tc>
        <w:tc>
          <w:tcPr>
            <w:tcW w:w="7924" w:type="dxa"/>
            <w:hideMark/>
          </w:tcPr>
          <w:p w:rsidR="00575808" w:rsidRPr="00575808" w:rsidRDefault="00575808" w:rsidP="00764238">
            <w:pPr>
              <w:spacing w:after="0" w:line="240" w:lineRule="auto"/>
            </w:pPr>
            <w:r w:rsidRPr="00575808">
              <w:t>Health as viewed from the perspective that humans and other organisms function as complete, integrated units rather than as aggregates of separate parts</w:t>
            </w:r>
          </w:p>
          <w:p w:rsidR="00575808" w:rsidRPr="00575808" w:rsidRDefault="00575808" w:rsidP="00764238">
            <w:pPr>
              <w:spacing w:after="0" w:line="240" w:lineRule="auto"/>
            </w:pPr>
            <w:r w:rsidRPr="00575808">
              <w:rPr>
                <w:b/>
                <w:bCs/>
              </w:rPr>
              <w:t xml:space="preserve">Additional tree number: </w:t>
            </w:r>
            <w:r w:rsidRPr="00575808">
              <w:t>K01.752.667.710, N01.400.350</w:t>
            </w:r>
          </w:p>
          <w:p w:rsidR="00000000" w:rsidRPr="00575808" w:rsidRDefault="00575808" w:rsidP="00764238">
            <w:pPr>
              <w:spacing w:after="0" w:line="240" w:lineRule="auto"/>
            </w:pPr>
            <w:r w:rsidRPr="00575808">
              <w:rPr>
                <w:b/>
                <w:bCs/>
              </w:rPr>
              <w:t xml:space="preserve">Synonyms: </w:t>
            </w:r>
            <w:r w:rsidRPr="00575808">
              <w:t>Health, Holistic; Wholistic Health; Health, Wholistic; Medicine, Holistic; Medicine, Wholistic; Wholistic Medicine; Holistic Medicine; Holistic Therapies; Wholistic Therapies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Homeopathy (E02.190.388, E02.190.901.249)</w:t>
            </w:r>
          </w:p>
        </w:tc>
        <w:tc>
          <w:tcPr>
            <w:tcW w:w="7924" w:type="dxa"/>
            <w:hideMark/>
          </w:tcPr>
          <w:p w:rsidR="00575808" w:rsidRPr="00575808" w:rsidRDefault="00575808" w:rsidP="00764238">
            <w:pPr>
              <w:spacing w:after="0" w:line="240" w:lineRule="auto"/>
            </w:pPr>
            <w:r w:rsidRPr="00575808">
              <w:t>A system of therapeutics founded by Samuel Hahnemann (1755-1843), based on the Law of Similars where "like cures like". Diseases are treated by highly diluted substances that cause, in healthy persons, symptoms like those of the disease to be treated</w:t>
            </w:r>
          </w:p>
          <w:p w:rsidR="00575808" w:rsidRPr="00575808" w:rsidRDefault="00575808" w:rsidP="00764238">
            <w:pPr>
              <w:spacing w:after="0" w:line="240" w:lineRule="auto"/>
            </w:pPr>
            <w:r w:rsidRPr="00575808">
              <w:rPr>
                <w:b/>
                <w:bCs/>
              </w:rPr>
              <w:t>Additional tree number:</w:t>
            </w:r>
            <w:r w:rsidRPr="00575808">
              <w:t xml:space="preserve"> none</w:t>
            </w:r>
          </w:p>
          <w:p w:rsidR="00000000" w:rsidRPr="00575808" w:rsidRDefault="00575808" w:rsidP="00764238">
            <w:pPr>
              <w:spacing w:after="0" w:line="240" w:lineRule="auto"/>
            </w:pPr>
            <w:r w:rsidRPr="00575808">
              <w:rPr>
                <w:b/>
                <w:bCs/>
              </w:rPr>
              <w:t xml:space="preserve">Synonyms: </w:t>
            </w:r>
            <w:r w:rsidRPr="00575808">
              <w:t>Homoeopathy</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Horticultural therapy (E02.190.438)</w:t>
            </w:r>
          </w:p>
        </w:tc>
        <w:tc>
          <w:tcPr>
            <w:tcW w:w="7924" w:type="dxa"/>
            <w:hideMark/>
          </w:tcPr>
          <w:p w:rsidR="00575808" w:rsidRPr="00575808" w:rsidRDefault="00575808" w:rsidP="00764238">
            <w:pPr>
              <w:spacing w:after="0" w:line="240" w:lineRule="auto"/>
            </w:pPr>
            <w:r w:rsidRPr="00575808">
              <w:t>A therapeutic approach in which horticultural artefacts are utilized in improving an individual's social, emotional, educational, psychological, and physical well-being</w:t>
            </w:r>
          </w:p>
          <w:p w:rsidR="00575808" w:rsidRPr="00575808" w:rsidRDefault="00575808" w:rsidP="00764238">
            <w:pPr>
              <w:spacing w:after="0" w:line="240" w:lineRule="auto"/>
            </w:pPr>
            <w:r w:rsidRPr="00575808">
              <w:rPr>
                <w:b/>
                <w:bCs/>
              </w:rPr>
              <w:t>Additional tree number:</w:t>
            </w:r>
            <w:r w:rsidRPr="00575808">
              <w:t xml:space="preserve"> F04.754.392</w:t>
            </w:r>
          </w:p>
          <w:p w:rsidR="00000000" w:rsidRPr="00575808" w:rsidRDefault="00575808" w:rsidP="00764238">
            <w:pPr>
              <w:spacing w:after="0" w:line="240" w:lineRule="auto"/>
            </w:pPr>
            <w:r w:rsidRPr="00575808">
              <w:rPr>
                <w:b/>
                <w:bCs/>
              </w:rPr>
              <w:t xml:space="preserve">Synonyms: </w:t>
            </w:r>
            <w:r w:rsidRPr="00575808">
              <w:t>Horticultural Therapies; Therapies, Horticultural; Therapy, Horticultural</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Hypnosis (E02.190.525.217)</w:t>
            </w:r>
          </w:p>
        </w:tc>
        <w:tc>
          <w:tcPr>
            <w:tcW w:w="7924" w:type="dxa"/>
            <w:hideMark/>
          </w:tcPr>
          <w:p w:rsidR="00575808" w:rsidRPr="00575808" w:rsidRDefault="00575808" w:rsidP="00764238">
            <w:pPr>
              <w:spacing w:after="0" w:line="240" w:lineRule="auto"/>
            </w:pPr>
            <w:r w:rsidRPr="00575808">
              <w:t>A state of increased receptivity to suggestion and direction, initially induced by the influence of another person</w:t>
            </w:r>
          </w:p>
          <w:p w:rsidR="00575808" w:rsidRPr="00575808" w:rsidRDefault="00575808" w:rsidP="00764238">
            <w:pPr>
              <w:spacing w:after="0" w:line="240" w:lineRule="auto"/>
            </w:pPr>
            <w:r w:rsidRPr="00575808">
              <w:rPr>
                <w:b/>
                <w:bCs/>
              </w:rPr>
              <w:t>Additional tree number:</w:t>
            </w:r>
            <w:r w:rsidRPr="00575808">
              <w:t xml:space="preserve"> F04.754.424</w:t>
            </w:r>
          </w:p>
          <w:p w:rsidR="00000000" w:rsidRPr="00575808" w:rsidRDefault="00575808" w:rsidP="00764238">
            <w:pPr>
              <w:spacing w:after="0" w:line="240" w:lineRule="auto"/>
            </w:pPr>
            <w:r w:rsidRPr="00575808">
              <w:rPr>
                <w:b/>
                <w:bCs/>
              </w:rPr>
              <w:t xml:space="preserve">Synonyms: </w:t>
            </w:r>
            <w:r w:rsidRPr="00575808">
              <w:t>Hypnoses; Mesmerism</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Imagery (psychotherapy) (E02.190.525.249)</w:t>
            </w:r>
          </w:p>
        </w:tc>
        <w:tc>
          <w:tcPr>
            <w:tcW w:w="7924" w:type="dxa"/>
            <w:hideMark/>
          </w:tcPr>
          <w:p w:rsidR="00575808" w:rsidRPr="00575808" w:rsidRDefault="00575808" w:rsidP="00764238">
            <w:pPr>
              <w:spacing w:after="0" w:line="240" w:lineRule="auto"/>
            </w:pPr>
            <w:r w:rsidRPr="00575808">
              <w:t>The use of mental images produced by the imagination as a form of psychotherapy. It can be classified by the modality of its content: visual, verbal, auditory, olfactory, tactile, gustatory, or kinesthetic. Common themes derive from nature imagery (e.g., forests and mountains), water imagery (e.g., brooks and oceans), travel imagery, etc. Imagery is used in the treatment of mental disorders and in helping patients cope with other diseases. Imagery often forms a part of HYPNOSIS, of AUTOGENIC TRAINING, of RELAXATION TECHNIQUES, and of BEHAVIOR THERAPY</w:t>
            </w:r>
          </w:p>
          <w:p w:rsidR="00575808" w:rsidRPr="00575808" w:rsidRDefault="00575808" w:rsidP="00764238">
            <w:pPr>
              <w:spacing w:after="0" w:line="240" w:lineRule="auto"/>
            </w:pPr>
            <w:r w:rsidRPr="00575808">
              <w:rPr>
                <w:b/>
                <w:bCs/>
              </w:rPr>
              <w:t>Additional tree number:</w:t>
            </w:r>
            <w:r w:rsidRPr="00575808">
              <w:t xml:space="preserve"> F04.754.462</w:t>
            </w:r>
          </w:p>
          <w:p w:rsidR="00000000" w:rsidRPr="00575808" w:rsidRDefault="00575808" w:rsidP="00764238">
            <w:pPr>
              <w:spacing w:after="0" w:line="240" w:lineRule="auto"/>
            </w:pPr>
            <w:r w:rsidRPr="00575808">
              <w:rPr>
                <w:b/>
                <w:bCs/>
              </w:rPr>
              <w:t xml:space="preserve">Synonyms: </w:t>
            </w:r>
            <w:r w:rsidRPr="00575808">
              <w:t>Imageries (Psychotherapy); Imagery; Guided Imagery; Imagery, Guided; Directed Reverie Therapy; Directed Reverie Therapies; Reverie Therapies, Directed; Reverie Therapy, Directed; Therapies, Directed Reverie; Therapy, Directed Reverie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Kinesiology, applied (E02.190.599.186)</w:t>
            </w:r>
          </w:p>
        </w:tc>
        <w:tc>
          <w:tcPr>
            <w:tcW w:w="7924" w:type="dxa"/>
            <w:hideMark/>
          </w:tcPr>
          <w:p w:rsidR="00575808" w:rsidRPr="00575808" w:rsidRDefault="00575808" w:rsidP="00764238">
            <w:pPr>
              <w:spacing w:after="0" w:line="240" w:lineRule="auto"/>
            </w:pPr>
            <w:r w:rsidRPr="00575808">
              <w:t xml:space="preserve">The study of muscles and the movement of the human body. In holistic medicine it is the balance of movement and the interaction of a person's energy systems. Applied kinesiology is the name given by its inventor, Dr. George Goodheart, to the system of applying muscle testing diagnostically and therapeutically to different aspects of health </w:t>
            </w:r>
            <w:r w:rsidRPr="00575808">
              <w:lastRenderedPageBreak/>
              <w:t>care</w:t>
            </w:r>
          </w:p>
          <w:p w:rsidR="00575808" w:rsidRPr="00575808" w:rsidRDefault="00575808" w:rsidP="00764238">
            <w:pPr>
              <w:spacing w:after="0" w:line="240" w:lineRule="auto"/>
            </w:pPr>
            <w:r w:rsidRPr="00575808">
              <w:rPr>
                <w:b/>
                <w:bCs/>
              </w:rPr>
              <w:t>Additional tree number:</w:t>
            </w:r>
            <w:r w:rsidRPr="00575808">
              <w:t xml:space="preserve"> E02.779.867.344</w:t>
            </w:r>
          </w:p>
          <w:p w:rsidR="00000000" w:rsidRPr="00575808" w:rsidRDefault="00575808" w:rsidP="00764238">
            <w:pPr>
              <w:spacing w:after="0" w:line="240" w:lineRule="auto"/>
            </w:pPr>
            <w:r w:rsidRPr="00575808">
              <w:rPr>
                <w:b/>
                <w:bCs/>
              </w:rPr>
              <w:t xml:space="preserve">Synonyms: </w:t>
            </w:r>
            <w:r w:rsidRPr="00575808">
              <w:t>Applied Kinesiology</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lastRenderedPageBreak/>
              <w:t>Laughter therapy (E02.190.525.311)</w:t>
            </w:r>
          </w:p>
        </w:tc>
        <w:tc>
          <w:tcPr>
            <w:tcW w:w="7924" w:type="dxa"/>
            <w:hideMark/>
          </w:tcPr>
          <w:p w:rsidR="00575808" w:rsidRPr="00575808" w:rsidRDefault="00575808" w:rsidP="00764238">
            <w:pPr>
              <w:spacing w:after="0" w:line="240" w:lineRule="auto"/>
            </w:pPr>
            <w:r w:rsidRPr="00575808">
              <w:t>Therapeutic use of humor and laughter to improve emotional well being in order to facilitate improvement in health</w:t>
            </w:r>
          </w:p>
          <w:p w:rsidR="00575808" w:rsidRPr="00575808" w:rsidRDefault="00575808" w:rsidP="00764238">
            <w:pPr>
              <w:spacing w:after="0" w:line="240" w:lineRule="auto"/>
            </w:pPr>
            <w:r w:rsidRPr="00575808">
              <w:rPr>
                <w:b/>
                <w:bCs/>
              </w:rPr>
              <w:t>Additional tree number:</w:t>
            </w:r>
            <w:r w:rsidRPr="00575808">
              <w:t xml:space="preserve"> none</w:t>
            </w:r>
          </w:p>
          <w:p w:rsidR="00000000" w:rsidRPr="00575808" w:rsidRDefault="00575808" w:rsidP="00764238">
            <w:pPr>
              <w:spacing w:after="0" w:line="240" w:lineRule="auto"/>
            </w:pPr>
            <w:r w:rsidRPr="00575808">
              <w:rPr>
                <w:b/>
                <w:bCs/>
              </w:rPr>
              <w:t xml:space="preserve">Synonyms: </w:t>
            </w:r>
            <w:r w:rsidRPr="00575808">
              <w:t>Therapy, Laughter</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Magic (E02.190.901.411)</w:t>
            </w:r>
          </w:p>
        </w:tc>
        <w:tc>
          <w:tcPr>
            <w:tcW w:w="7924" w:type="dxa"/>
            <w:hideMark/>
          </w:tcPr>
          <w:p w:rsidR="00575808" w:rsidRPr="00575808" w:rsidRDefault="00575808" w:rsidP="00764238">
            <w:pPr>
              <w:spacing w:after="0" w:line="240" w:lineRule="auto"/>
            </w:pPr>
            <w:r w:rsidRPr="00575808">
              <w:t>Beliefs and practices concerned with producing desired results through supernatural forces or agents as with the manipulation of fetishes or rituals</w:t>
            </w:r>
          </w:p>
          <w:p w:rsidR="00575808" w:rsidRPr="00575808" w:rsidRDefault="00575808" w:rsidP="00764238">
            <w:pPr>
              <w:spacing w:after="0" w:line="240" w:lineRule="auto"/>
            </w:pPr>
            <w:r w:rsidRPr="00575808">
              <w:rPr>
                <w:b/>
                <w:bCs/>
              </w:rPr>
              <w:t>Additional tree number:</w:t>
            </w:r>
            <w:r w:rsidRPr="00575808">
              <w:t xml:space="preserve"> I01.076.201.450.897.439</w:t>
            </w:r>
          </w:p>
          <w:p w:rsidR="00000000" w:rsidRPr="00575808" w:rsidRDefault="00575808" w:rsidP="00764238">
            <w:pPr>
              <w:spacing w:after="0" w:line="240" w:lineRule="auto"/>
            </w:pPr>
            <w:r w:rsidRPr="00575808">
              <w:rPr>
                <w:b/>
                <w:bCs/>
              </w:rPr>
              <w:t xml:space="preserve">Synonyms: </w:t>
            </w:r>
            <w:r w:rsidRPr="00575808">
              <w:t>Magics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Manipulation, chiropractic (E02.190.599.233)</w:t>
            </w:r>
          </w:p>
        </w:tc>
        <w:tc>
          <w:tcPr>
            <w:tcW w:w="7924" w:type="dxa"/>
            <w:hideMark/>
          </w:tcPr>
          <w:p w:rsidR="00575808" w:rsidRPr="00575808" w:rsidRDefault="00575808" w:rsidP="00764238">
            <w:pPr>
              <w:spacing w:after="0" w:line="240" w:lineRule="auto"/>
            </w:pPr>
            <w:r w:rsidRPr="00575808">
              <w:t>Procedures used by chiropractors to treat neuromusculoskeletal complaints</w:t>
            </w:r>
          </w:p>
          <w:p w:rsidR="00575808" w:rsidRPr="00575808" w:rsidRDefault="00575808" w:rsidP="00764238">
            <w:pPr>
              <w:spacing w:after="0" w:line="240" w:lineRule="auto"/>
            </w:pPr>
            <w:r w:rsidRPr="00575808">
              <w:rPr>
                <w:b/>
                <w:bCs/>
              </w:rPr>
              <w:t>Additional tree number:</w:t>
            </w:r>
            <w:r w:rsidRPr="00575808">
              <w:t xml:space="preserve"> none</w:t>
            </w:r>
          </w:p>
          <w:p w:rsidR="00000000" w:rsidRPr="00575808" w:rsidRDefault="00575808" w:rsidP="00764238">
            <w:pPr>
              <w:spacing w:after="0" w:line="240" w:lineRule="auto"/>
            </w:pPr>
            <w:r w:rsidRPr="00575808">
              <w:rPr>
                <w:b/>
                <w:bCs/>
              </w:rPr>
              <w:t xml:space="preserve">Synonyms: </w:t>
            </w:r>
            <w:r w:rsidRPr="00575808">
              <w:t>Chiropractic Manipulation; Spinal Adjustment, Chiropractic; Adjustment, Chiropractic Spinal; Adjustments, Chiropractic Spinal; Chiropractic Spinal Adjustment; Chiropractic Spinal Adjustments; Spinal Adjustments, Chiropractic; Chiropractic Adjustment; Adjustment, Chiropractic</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Manipulation, osteopathic (E02.190.599.280)</w:t>
            </w:r>
          </w:p>
        </w:tc>
        <w:tc>
          <w:tcPr>
            <w:tcW w:w="7924" w:type="dxa"/>
            <w:hideMark/>
          </w:tcPr>
          <w:p w:rsidR="00575808" w:rsidRPr="00575808" w:rsidRDefault="00575808" w:rsidP="00764238">
            <w:pPr>
              <w:spacing w:after="0" w:line="240" w:lineRule="auto"/>
            </w:pPr>
            <w:r w:rsidRPr="00575808">
              <w:t>Musculoskeletal manipulation based on the principles of OSTEOPATHIC MEDICINE developed in 1874 by Dr Andrew Taylor Still</w:t>
            </w:r>
          </w:p>
          <w:p w:rsidR="00575808" w:rsidRPr="00575808" w:rsidRDefault="00575808" w:rsidP="00764238">
            <w:pPr>
              <w:spacing w:after="0" w:line="240" w:lineRule="auto"/>
            </w:pPr>
            <w:r w:rsidRPr="00575808">
              <w:rPr>
                <w:b/>
                <w:bCs/>
              </w:rPr>
              <w:t>Additional tree number:</w:t>
            </w:r>
            <w:r w:rsidRPr="00575808">
              <w:t xml:space="preserve"> E02.779.867.444</w:t>
            </w:r>
          </w:p>
          <w:p w:rsidR="00000000" w:rsidRPr="00575808" w:rsidRDefault="00575808" w:rsidP="00764238">
            <w:pPr>
              <w:spacing w:after="0" w:line="240" w:lineRule="auto"/>
            </w:pPr>
            <w:r w:rsidRPr="00575808">
              <w:rPr>
                <w:b/>
                <w:bCs/>
              </w:rPr>
              <w:t xml:space="preserve">Synonyms: </w:t>
            </w:r>
            <w:r w:rsidRPr="00575808">
              <w:t>Osteopathic Manipulative Treatment; Osteopathic Manipulative Treatments; Treatment, Osteopathic Manipulative; Treatments, Osteopathic Manipulative; Osteopathic Manipulation</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Massage (E02.190.599.500)</w:t>
            </w:r>
          </w:p>
        </w:tc>
        <w:tc>
          <w:tcPr>
            <w:tcW w:w="7924" w:type="dxa"/>
            <w:hideMark/>
          </w:tcPr>
          <w:p w:rsidR="00575808" w:rsidRPr="00575808" w:rsidRDefault="00575808" w:rsidP="00764238">
            <w:pPr>
              <w:spacing w:after="0" w:line="240" w:lineRule="auto"/>
            </w:pPr>
            <w:r w:rsidRPr="00575808">
              <w:t>Group of systematic and scientific manipulations of body tissues best performed with the hands for the purpose of affecting the nervous and muscular systems and the general circulation</w:t>
            </w:r>
          </w:p>
          <w:p w:rsidR="00575808" w:rsidRPr="00575808" w:rsidRDefault="00575808" w:rsidP="00764238">
            <w:pPr>
              <w:spacing w:after="0" w:line="240" w:lineRule="auto"/>
            </w:pPr>
            <w:r w:rsidRPr="00575808">
              <w:rPr>
                <w:b/>
                <w:bCs/>
              </w:rPr>
              <w:t>Additional tree number:</w:t>
            </w:r>
            <w:r w:rsidRPr="00575808">
              <w:t xml:space="preserve"> E02.779.867.522</w:t>
            </w:r>
          </w:p>
          <w:p w:rsidR="00000000" w:rsidRPr="00575808" w:rsidRDefault="00575808" w:rsidP="00764238">
            <w:pPr>
              <w:spacing w:after="0" w:line="240" w:lineRule="auto"/>
            </w:pPr>
            <w:r w:rsidRPr="00575808">
              <w:rPr>
                <w:b/>
                <w:bCs/>
              </w:rPr>
              <w:t xml:space="preserve">Synonyms: </w:t>
            </w:r>
            <w:r w:rsidRPr="00575808">
              <w:t>Zone Therapy; Therapies, Zone; Zone Therapies; Therapy, Zone; Reflexology; Rolfing; Bodywork; Bodyworks; Craniosacral Massage; Massage, Craniosacral</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Medicine, African traditional (E02.190.488.505, E02.190.901.433)</w:t>
            </w:r>
          </w:p>
        </w:tc>
        <w:tc>
          <w:tcPr>
            <w:tcW w:w="7924" w:type="dxa"/>
            <w:hideMark/>
          </w:tcPr>
          <w:p w:rsidR="00575808" w:rsidRPr="00575808" w:rsidRDefault="00575808" w:rsidP="00764238">
            <w:pPr>
              <w:spacing w:after="0" w:line="240" w:lineRule="auto"/>
            </w:pPr>
            <w:r w:rsidRPr="00575808">
              <w:t>A system of traditional medicine which is based on the beliefs and practices of the African peoples. It includes treatment by medicinal plants and other materia medica as well as by the ministrations of diviners, medicine men, witch doctors, and sorcerers</w:t>
            </w:r>
          </w:p>
          <w:p w:rsidR="00575808" w:rsidRPr="00575808" w:rsidRDefault="00575808" w:rsidP="00764238">
            <w:pPr>
              <w:spacing w:after="0" w:line="240" w:lineRule="auto"/>
            </w:pPr>
            <w:r w:rsidRPr="00575808">
              <w:rPr>
                <w:b/>
                <w:bCs/>
              </w:rPr>
              <w:t>Additional tree number:</w:t>
            </w:r>
            <w:r w:rsidRPr="00575808">
              <w:t xml:space="preserve"> I01.076.201.450.654.505</w:t>
            </w:r>
          </w:p>
          <w:p w:rsidR="00000000" w:rsidRPr="00575808" w:rsidRDefault="00575808" w:rsidP="00764238">
            <w:pPr>
              <w:spacing w:after="0" w:line="240" w:lineRule="auto"/>
            </w:pPr>
            <w:r w:rsidRPr="00575808">
              <w:rPr>
                <w:b/>
                <w:bCs/>
              </w:rPr>
              <w:t xml:space="preserve">Synonyms: </w:t>
            </w:r>
            <w:r w:rsidRPr="00575808">
              <w:t>Traditional Medicine, African; Medicine, Traditional African; Traditional African Medicine; African Medicine, Traditional; African Traditional Medicine; Medicine, African; African Medicine; African Witch Doctor; African Witch Doctors; Doctor, African Witch; Doctors, African Witch; Witch Doctors, African; Witch Doctor, African</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Medicine, Arabic (E02.190.488.510)</w:t>
            </w:r>
          </w:p>
        </w:tc>
        <w:tc>
          <w:tcPr>
            <w:tcW w:w="7924" w:type="dxa"/>
            <w:hideMark/>
          </w:tcPr>
          <w:p w:rsidR="00575808" w:rsidRPr="00575808" w:rsidRDefault="00575808" w:rsidP="00764238">
            <w:pPr>
              <w:spacing w:after="0" w:line="240" w:lineRule="auto"/>
            </w:pPr>
            <w:r w:rsidRPr="00575808">
              <w:t>Traditional Arabic and Islamic Medicine (TAIM) is one of complete systems of herbalist medicine of ancient world, and uses plant species from Mediterranean region. The remedies are administered in forms of standard decoction prepared by boiling plant parts in hot water, infusion in water or oil or inhalation of essential oils. It is also taken as juice, syrup, roasted material, fresh salad or fruit, macerated plant parts, oil, milky sap, poultice and paste</w:t>
            </w:r>
          </w:p>
          <w:p w:rsidR="00575808" w:rsidRPr="00575808" w:rsidRDefault="00575808" w:rsidP="00764238">
            <w:pPr>
              <w:spacing w:after="0" w:line="240" w:lineRule="auto"/>
            </w:pPr>
            <w:r w:rsidRPr="00575808">
              <w:rPr>
                <w:b/>
                <w:bCs/>
              </w:rPr>
              <w:t>Additional tree number:</w:t>
            </w:r>
            <w:r w:rsidRPr="00575808">
              <w:t xml:space="preserve"> I01.076.201.450.654.510, K01.400.552.643</w:t>
            </w:r>
          </w:p>
          <w:p w:rsidR="00000000" w:rsidRPr="00575808" w:rsidRDefault="00575808" w:rsidP="00764238">
            <w:pPr>
              <w:spacing w:after="0" w:line="240" w:lineRule="auto"/>
            </w:pPr>
            <w:r w:rsidRPr="00575808">
              <w:rPr>
                <w:b/>
                <w:bCs/>
              </w:rPr>
              <w:t xml:space="preserve">Synonyms: </w:t>
            </w:r>
            <w:r w:rsidRPr="00575808">
              <w:t>Arabic Medicine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Medicine, Ayurvedic (E02.190.488.515)</w:t>
            </w:r>
          </w:p>
        </w:tc>
        <w:tc>
          <w:tcPr>
            <w:tcW w:w="7924" w:type="dxa"/>
            <w:hideMark/>
          </w:tcPr>
          <w:p w:rsidR="00575808" w:rsidRPr="00575808" w:rsidRDefault="00575808" w:rsidP="00764238">
            <w:pPr>
              <w:spacing w:after="0" w:line="240" w:lineRule="auto"/>
            </w:pPr>
            <w:r w:rsidRPr="00575808">
              <w:t>The traditional Hindu system of medicine which is based on customs, beliefs, and practices of the Hindu culture. Ayurveda means "the science of Life": veda - science, ayur - life</w:t>
            </w:r>
          </w:p>
          <w:p w:rsidR="00575808" w:rsidRPr="00575808" w:rsidRDefault="00575808" w:rsidP="00764238">
            <w:pPr>
              <w:spacing w:after="0" w:line="240" w:lineRule="auto"/>
            </w:pPr>
            <w:r w:rsidRPr="00575808">
              <w:rPr>
                <w:b/>
                <w:bCs/>
              </w:rPr>
              <w:t>Additional tree number:</w:t>
            </w:r>
            <w:r w:rsidRPr="00575808">
              <w:t xml:space="preserve"> I01.076.201.450.654.515</w:t>
            </w:r>
          </w:p>
          <w:p w:rsidR="00000000" w:rsidRPr="00575808" w:rsidRDefault="00575808" w:rsidP="00764238">
            <w:pPr>
              <w:spacing w:after="0" w:line="240" w:lineRule="auto"/>
            </w:pPr>
            <w:r w:rsidRPr="00575808">
              <w:rPr>
                <w:b/>
                <w:bCs/>
              </w:rPr>
              <w:t xml:space="preserve">Synonyms: </w:t>
            </w:r>
            <w:r w:rsidRPr="00575808">
              <w:t>Ayurvedic Medicine; Siddha Medicine; Medicine, Siddha; Hindu Medicine; Medicine, Hindu</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lastRenderedPageBreak/>
              <w:t>Medicine, Chinese traditional (E02.190.488.585.520)</w:t>
            </w:r>
          </w:p>
        </w:tc>
        <w:tc>
          <w:tcPr>
            <w:tcW w:w="7924" w:type="dxa"/>
            <w:hideMark/>
          </w:tcPr>
          <w:p w:rsidR="00575808" w:rsidRPr="00575808" w:rsidRDefault="00575808" w:rsidP="00764238">
            <w:pPr>
              <w:spacing w:after="0" w:line="240" w:lineRule="auto"/>
            </w:pPr>
            <w:r w:rsidRPr="00575808">
              <w:t>A system of traditional medicine which is based on the beliefs and practices of the Chinese culture</w:t>
            </w:r>
          </w:p>
          <w:p w:rsidR="00575808" w:rsidRPr="00575808" w:rsidRDefault="00575808" w:rsidP="00764238">
            <w:pPr>
              <w:spacing w:after="0" w:line="240" w:lineRule="auto"/>
            </w:pPr>
            <w:r w:rsidRPr="00575808">
              <w:rPr>
                <w:b/>
                <w:bCs/>
              </w:rPr>
              <w:t>Additional tree number:</w:t>
            </w:r>
            <w:r w:rsidRPr="00575808">
              <w:t xml:space="preserve"> I01.076.201.450.654.558.520</w:t>
            </w:r>
          </w:p>
          <w:p w:rsidR="00000000" w:rsidRPr="00575808" w:rsidRDefault="00575808" w:rsidP="00764238">
            <w:pPr>
              <w:spacing w:after="0" w:line="240" w:lineRule="auto"/>
            </w:pPr>
            <w:r w:rsidRPr="00575808">
              <w:rPr>
                <w:b/>
                <w:bCs/>
              </w:rPr>
              <w:t xml:space="preserve">Synonyms: </w:t>
            </w:r>
            <w:r w:rsidRPr="00575808">
              <w:t>Traditional Chinese Medicine; Chinese Medicine, Traditional; Chung I Hsueh; Hsueh, Chung I; Zhong Yi Xue; Chinese Traditional Medicine; Traditional Medicine, Chinese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Medicine, East Asian traditional (E02.190.488.585)</w:t>
            </w:r>
          </w:p>
        </w:tc>
        <w:tc>
          <w:tcPr>
            <w:tcW w:w="7924" w:type="dxa"/>
            <w:hideMark/>
          </w:tcPr>
          <w:p w:rsidR="00575808" w:rsidRPr="00575808" w:rsidRDefault="00575808" w:rsidP="00764238">
            <w:pPr>
              <w:spacing w:after="0" w:line="240" w:lineRule="auto"/>
            </w:pPr>
            <w:r w:rsidRPr="00575808">
              <w:t>Medical practice or discipline that is based on the knowledge, cultures, and beliefs of the people in EAST ASIA</w:t>
            </w:r>
          </w:p>
          <w:p w:rsidR="00575808" w:rsidRPr="00575808" w:rsidRDefault="00575808" w:rsidP="00764238">
            <w:pPr>
              <w:spacing w:after="0" w:line="240" w:lineRule="auto"/>
            </w:pPr>
            <w:r w:rsidRPr="00575808">
              <w:rPr>
                <w:b/>
                <w:bCs/>
              </w:rPr>
              <w:t>Additional tree number:</w:t>
            </w:r>
            <w:r w:rsidRPr="00575808">
              <w:t xml:space="preserve"> I01.076.201.450.654.558</w:t>
            </w:r>
          </w:p>
          <w:p w:rsidR="00000000" w:rsidRPr="00575808" w:rsidRDefault="00575808" w:rsidP="00764238">
            <w:pPr>
              <w:spacing w:after="0" w:line="240" w:lineRule="auto"/>
            </w:pPr>
            <w:r w:rsidRPr="00575808">
              <w:rPr>
                <w:b/>
                <w:bCs/>
              </w:rPr>
              <w:t xml:space="preserve">Synonyms: </w:t>
            </w:r>
            <w:r w:rsidRPr="00575808">
              <w:t>Medicine, Oriental Traditional; Oriental Traditional Medicine; Medicine, Traditional, East Asia; Traditional Medicine, Oriental; Traditional East Asian Medicine; Traditional Far Eastern Medicine; Traditional Medicine, East Asia; East Asian Traditional Medicine; Oriental Medicine, Traditional; Medicine, Traditional Oriental; Traditional Oriental Medicine; Traditional Oriental Medicines; East Asian Medicine; East Asian Medicines; Medicine, East Asian; Oriental Medicine; Medicine, Oriental; Medicine, East Asia; Asia Medicines, East; East Asia Medicine; East Asia Medicines; Medicines, East Asia; Medicine, Far East; East Medicine, Far; East Medicines, Far; Far East Medicine; Far East Medicines; Medicines, Far East</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Medicine, Kampo (E02.190.488.585.600)</w:t>
            </w:r>
          </w:p>
        </w:tc>
        <w:tc>
          <w:tcPr>
            <w:tcW w:w="7924" w:type="dxa"/>
            <w:hideMark/>
          </w:tcPr>
          <w:p w:rsidR="00575808" w:rsidRPr="00575808" w:rsidRDefault="00575808" w:rsidP="00764238">
            <w:pPr>
              <w:spacing w:after="0" w:line="240" w:lineRule="auto"/>
            </w:pPr>
            <w:r w:rsidRPr="00575808">
              <w:t>System of herbal medicine practiced in Japan by both herbalists and practitioners of modern medicine. Kampo originated in China and is based on Chinese herbal medicine (MEDICINE, CHINESE TRADITIONAL)</w:t>
            </w:r>
          </w:p>
          <w:p w:rsidR="00575808" w:rsidRPr="00575808" w:rsidRDefault="00575808" w:rsidP="00764238">
            <w:pPr>
              <w:spacing w:after="0" w:line="240" w:lineRule="auto"/>
            </w:pPr>
            <w:r w:rsidRPr="00575808">
              <w:rPr>
                <w:b/>
                <w:bCs/>
              </w:rPr>
              <w:t>Additional tree number:</w:t>
            </w:r>
            <w:r w:rsidRPr="00575808">
              <w:t xml:space="preserve"> I01.076.201.450.654.558.600</w:t>
            </w:r>
          </w:p>
          <w:p w:rsidR="00000000" w:rsidRPr="00575808" w:rsidRDefault="00575808" w:rsidP="00764238">
            <w:pPr>
              <w:spacing w:after="0" w:line="240" w:lineRule="auto"/>
            </w:pPr>
            <w:r w:rsidRPr="00575808">
              <w:rPr>
                <w:b/>
                <w:bCs/>
              </w:rPr>
              <w:t xml:space="preserve">Synonyms: </w:t>
            </w:r>
            <w:r w:rsidRPr="00575808">
              <w:t>Kanpo Medicine; Medicine, Kanpo; Kanpo; Kampo; Kampo Medicine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Medicine, Korean traditional (E02.190.488.585.600)</w:t>
            </w:r>
          </w:p>
        </w:tc>
        <w:tc>
          <w:tcPr>
            <w:tcW w:w="7924" w:type="dxa"/>
            <w:hideMark/>
          </w:tcPr>
          <w:p w:rsidR="00575808" w:rsidRPr="00575808" w:rsidRDefault="00575808" w:rsidP="00764238">
            <w:pPr>
              <w:spacing w:after="0" w:line="240" w:lineRule="auto"/>
            </w:pPr>
            <w:r w:rsidRPr="00575808">
              <w:t>System of herbal medicine practiced in Japan by both herbalists and practitioners of modern medicine. Kampo originated in China and is based on Chinese herbal medicine (MEDICINE, CHINESE TRADITIONAL)</w:t>
            </w:r>
          </w:p>
          <w:p w:rsidR="00575808" w:rsidRPr="00575808" w:rsidRDefault="00575808" w:rsidP="00764238">
            <w:pPr>
              <w:spacing w:after="0" w:line="240" w:lineRule="auto"/>
            </w:pPr>
            <w:r w:rsidRPr="00575808">
              <w:rPr>
                <w:b/>
                <w:bCs/>
              </w:rPr>
              <w:t>Additional tree number:</w:t>
            </w:r>
            <w:r w:rsidRPr="00575808">
              <w:t xml:space="preserve"> I01.076.201.450.654.558.600</w:t>
            </w:r>
          </w:p>
          <w:p w:rsidR="00000000" w:rsidRPr="00575808" w:rsidRDefault="00575808" w:rsidP="00764238">
            <w:pPr>
              <w:spacing w:after="0" w:line="240" w:lineRule="auto"/>
            </w:pPr>
            <w:r w:rsidRPr="00575808">
              <w:rPr>
                <w:b/>
                <w:bCs/>
              </w:rPr>
              <w:t xml:space="preserve">Synonyms: </w:t>
            </w:r>
            <w:r w:rsidRPr="00575808">
              <w:t>Kanpo Medicine; Medicine, Kanpo; Kanpo; Kampo; Kampo Medicine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Medicine, Mongolian traditional (E02.190.488.585.850)</w:t>
            </w:r>
          </w:p>
        </w:tc>
        <w:tc>
          <w:tcPr>
            <w:tcW w:w="7924" w:type="dxa"/>
            <w:hideMark/>
          </w:tcPr>
          <w:p w:rsidR="00575808" w:rsidRPr="00575808" w:rsidRDefault="00575808" w:rsidP="00764238">
            <w:pPr>
              <w:spacing w:after="0" w:line="240" w:lineRule="auto"/>
            </w:pPr>
            <w:r w:rsidRPr="00575808">
              <w:t>Medical practice indigenous to the peoples of Mongolia, developed over many years according to their culture, beliefs, and traditions</w:t>
            </w:r>
          </w:p>
          <w:p w:rsidR="00575808" w:rsidRPr="00575808" w:rsidRDefault="00575808" w:rsidP="00764238">
            <w:pPr>
              <w:spacing w:after="0" w:line="240" w:lineRule="auto"/>
            </w:pPr>
            <w:r w:rsidRPr="00575808">
              <w:rPr>
                <w:b/>
                <w:bCs/>
              </w:rPr>
              <w:t>Additional tree number:</w:t>
            </w:r>
            <w:r w:rsidRPr="00575808">
              <w:t xml:space="preserve"> I01.076.201.450.654.558.750</w:t>
            </w:r>
          </w:p>
          <w:p w:rsidR="00000000" w:rsidRPr="00575808" w:rsidRDefault="00575808" w:rsidP="00764238">
            <w:pPr>
              <w:spacing w:after="0" w:line="240" w:lineRule="auto"/>
            </w:pPr>
            <w:r w:rsidRPr="00575808">
              <w:rPr>
                <w:b/>
                <w:bCs/>
              </w:rPr>
              <w:t xml:space="preserve">Synonyms: </w:t>
            </w:r>
            <w:r w:rsidRPr="00575808">
              <w:t>Medicines, Mongolian Traditional; Mongolian Traditional Medicine; Mongolian Traditional Medicines; Traditional Medicine, Mongolian; Traditional Medicines, Mongolian; Mongolian Medicine; Medicine, Mongolian; Medicines, Mongolian; Mongolian Medicines; Mongolian Folk Medicine; Folk Medicine, Mongolian; Folk Medicines, Mongolian; Medicine, Mongolian Folk; Medicines, Mongolian Folk; Mongolian Folk Medicines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Medicine, traditional (E02.190.488)</w:t>
            </w:r>
          </w:p>
        </w:tc>
        <w:tc>
          <w:tcPr>
            <w:tcW w:w="7924" w:type="dxa"/>
            <w:hideMark/>
          </w:tcPr>
          <w:p w:rsidR="00575808" w:rsidRPr="00575808" w:rsidRDefault="00575808" w:rsidP="00764238">
            <w:pPr>
              <w:spacing w:after="0" w:line="240" w:lineRule="auto"/>
            </w:pPr>
            <w:r w:rsidRPr="00575808">
              <w:t>Systems of medicine based on cultural beliefs and practices handed down from generation to generation. The concept includes mystical and magical rituals (SPIRITUAL THERAPIES); PHYTOTHERAPY; and other treatments which may not be explained by modern medicine</w:t>
            </w:r>
          </w:p>
          <w:p w:rsidR="00575808" w:rsidRPr="00575808" w:rsidRDefault="00575808" w:rsidP="00764238">
            <w:pPr>
              <w:spacing w:after="0" w:line="240" w:lineRule="auto"/>
            </w:pPr>
            <w:r w:rsidRPr="00575808">
              <w:rPr>
                <w:b/>
                <w:bCs/>
              </w:rPr>
              <w:t>Additional tree number:</w:t>
            </w:r>
            <w:r w:rsidRPr="00575808">
              <w:t xml:space="preserve"> I01.076.201.450.654</w:t>
            </w:r>
          </w:p>
          <w:p w:rsidR="00000000" w:rsidRPr="00575808" w:rsidRDefault="00575808" w:rsidP="00764238">
            <w:pPr>
              <w:spacing w:after="0" w:line="240" w:lineRule="auto"/>
            </w:pPr>
            <w:r w:rsidRPr="00575808">
              <w:rPr>
                <w:b/>
                <w:bCs/>
              </w:rPr>
              <w:t xml:space="preserve">Synonyms: </w:t>
            </w:r>
            <w:r w:rsidRPr="00575808">
              <w:t>Traditional Medicine; Folk Remedies; Folk Remedy; Remedies, Folk; Remedy, Folk; Home Remedies; Home Remedy; Remedies, Home; Remedy, Home; Medicine, Primitive; Primitive Medicine; Medicine, Folk; Folk Medicine; Medicine, Indigenous; Indigenous Medicine; Ethnomedicine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Medicine, Unani (E02.190.488.510.500)</w:t>
            </w:r>
          </w:p>
        </w:tc>
        <w:tc>
          <w:tcPr>
            <w:tcW w:w="7924" w:type="dxa"/>
            <w:hideMark/>
          </w:tcPr>
          <w:p w:rsidR="00575808" w:rsidRPr="00575808" w:rsidRDefault="00575808" w:rsidP="00764238">
            <w:pPr>
              <w:spacing w:after="0" w:line="240" w:lineRule="auto"/>
            </w:pPr>
            <w:r w:rsidRPr="00575808">
              <w:t>A modified Greco-Arabic medical system flourishing today as unani medicine. It was the product of Arab physicians and scholars captivated by Greek philosophy, science, and medicine. It is practiced today in India and Pakistan, largely as a type of herbal medicine</w:t>
            </w:r>
          </w:p>
          <w:p w:rsidR="00575808" w:rsidRPr="00575808" w:rsidRDefault="00575808" w:rsidP="00764238">
            <w:pPr>
              <w:spacing w:after="0" w:line="240" w:lineRule="auto"/>
            </w:pPr>
            <w:r w:rsidRPr="00575808">
              <w:rPr>
                <w:b/>
                <w:bCs/>
              </w:rPr>
              <w:t xml:space="preserve">Additional tree number: </w:t>
            </w:r>
            <w:r w:rsidRPr="00575808">
              <w:t>I01.076.201.450.654.510.500, I01.076.201.450.654.745, K01.400.552.643.500</w:t>
            </w:r>
          </w:p>
          <w:p w:rsidR="00000000" w:rsidRPr="00575808" w:rsidRDefault="00575808" w:rsidP="00764238">
            <w:pPr>
              <w:spacing w:after="0" w:line="240" w:lineRule="auto"/>
            </w:pPr>
            <w:r w:rsidRPr="00575808">
              <w:rPr>
                <w:b/>
                <w:bCs/>
              </w:rPr>
              <w:t xml:space="preserve">Synonyms: </w:t>
            </w:r>
            <w:r w:rsidRPr="00575808">
              <w:t>Unani Medicine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lastRenderedPageBreak/>
              <w:t>Meditation (E02.190.525.374, E02.190.901.455)</w:t>
            </w:r>
          </w:p>
        </w:tc>
        <w:tc>
          <w:tcPr>
            <w:tcW w:w="7924" w:type="dxa"/>
            <w:hideMark/>
          </w:tcPr>
          <w:p w:rsidR="00575808" w:rsidRPr="00575808" w:rsidRDefault="00575808" w:rsidP="00764238">
            <w:pPr>
              <w:spacing w:after="0" w:line="240" w:lineRule="auto"/>
            </w:pPr>
            <w:r w:rsidRPr="00575808">
              <w:t>A state of consciousness in which the individual eliminates environmental stimuli from awareness so that the mind can focus on a single thing, producing a state of relaxation and relief from stress. A wide variety of techniques are used to clear the mind of stressful outside interferences. It includes meditation therapy</w:t>
            </w:r>
          </w:p>
          <w:p w:rsidR="00575808" w:rsidRPr="00575808" w:rsidRDefault="00575808" w:rsidP="00764238">
            <w:pPr>
              <w:spacing w:after="0" w:line="240" w:lineRule="auto"/>
            </w:pPr>
            <w:r w:rsidRPr="00575808">
              <w:rPr>
                <w:b/>
                <w:bCs/>
              </w:rPr>
              <w:t>Additional tree number:</w:t>
            </w:r>
            <w:r w:rsidRPr="00575808">
              <w:t xml:space="preserve"> F04.754.137.750.500</w:t>
            </w:r>
          </w:p>
          <w:p w:rsidR="00000000" w:rsidRPr="00575808" w:rsidRDefault="00575808" w:rsidP="00764238">
            <w:pPr>
              <w:spacing w:after="0" w:line="240" w:lineRule="auto"/>
            </w:pPr>
            <w:r w:rsidRPr="00575808">
              <w:rPr>
                <w:b/>
                <w:bCs/>
              </w:rPr>
              <w:t xml:space="preserve">Synonyms: </w:t>
            </w:r>
            <w:r w:rsidRPr="00575808">
              <w:t>Transcendental Meditation; Meditation, Transcendental</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Mental healing (E02.190.525.500, E02.190.901.500)</w:t>
            </w:r>
          </w:p>
        </w:tc>
        <w:tc>
          <w:tcPr>
            <w:tcW w:w="7924" w:type="dxa"/>
            <w:hideMark/>
          </w:tcPr>
          <w:p w:rsidR="00575808" w:rsidRPr="00575808" w:rsidRDefault="00575808" w:rsidP="00764238">
            <w:pPr>
              <w:spacing w:after="0" w:line="240" w:lineRule="auto"/>
            </w:pPr>
            <w:r w:rsidRPr="00575808">
              <w:t>The use of mind to cure disease, particularly physical illness</w:t>
            </w:r>
          </w:p>
          <w:p w:rsidR="00575808" w:rsidRPr="00575808" w:rsidRDefault="00575808" w:rsidP="00764238">
            <w:pPr>
              <w:spacing w:after="0" w:line="240" w:lineRule="auto"/>
            </w:pPr>
            <w:r w:rsidRPr="00575808">
              <w:rPr>
                <w:b/>
                <w:bCs/>
              </w:rPr>
              <w:t>Additional tree number:</w:t>
            </w:r>
            <w:r w:rsidRPr="00575808">
              <w:t xml:space="preserve"> none</w:t>
            </w:r>
          </w:p>
          <w:p w:rsidR="00000000" w:rsidRPr="00575808" w:rsidRDefault="00575808" w:rsidP="00764238">
            <w:pPr>
              <w:spacing w:after="0" w:line="240" w:lineRule="auto"/>
            </w:pPr>
            <w:r w:rsidRPr="00575808">
              <w:rPr>
                <w:b/>
                <w:bCs/>
              </w:rPr>
              <w:t xml:space="preserve">Synonyms: </w:t>
            </w:r>
            <w:r w:rsidRPr="00575808">
              <w:t>Healing, Mental</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Meridians (E02.190.044.555)</w:t>
            </w:r>
          </w:p>
        </w:tc>
        <w:tc>
          <w:tcPr>
            <w:tcW w:w="7924" w:type="dxa"/>
            <w:hideMark/>
          </w:tcPr>
          <w:p w:rsidR="00575808" w:rsidRPr="00575808" w:rsidRDefault="00575808" w:rsidP="00764238">
            <w:pPr>
              <w:spacing w:after="0" w:line="240" w:lineRule="auto"/>
            </w:pPr>
            <w:r w:rsidRPr="00575808">
              <w:t>Classical loci in ACUPUNCTURE. They are main and collateral channels, regarded as a network of passages, through which vital energy (Qi) circulates and along which acupoints (ACUPUNCTURE POINTS) are distributed. The meridians are a series of 14 lines upon which more than 400 acupoints are located on the body</w:t>
            </w:r>
          </w:p>
          <w:p w:rsidR="00575808" w:rsidRPr="00575808" w:rsidRDefault="00575808" w:rsidP="00764238">
            <w:pPr>
              <w:spacing w:after="0" w:line="240" w:lineRule="auto"/>
            </w:pPr>
            <w:r w:rsidRPr="00575808">
              <w:rPr>
                <w:b/>
                <w:bCs/>
              </w:rPr>
              <w:t xml:space="preserve">Additional tree number: </w:t>
            </w:r>
            <w:r w:rsidRPr="00575808">
              <w:t>I01.076.201.450.654.558.520.300.500</w:t>
            </w:r>
          </w:p>
          <w:p w:rsidR="00000000" w:rsidRPr="00575808" w:rsidRDefault="00575808" w:rsidP="00764238">
            <w:pPr>
              <w:spacing w:after="0" w:line="240" w:lineRule="auto"/>
            </w:pPr>
            <w:r w:rsidRPr="00575808">
              <w:rPr>
                <w:b/>
                <w:bCs/>
              </w:rPr>
              <w:t>Synonyms:</w:t>
            </w:r>
            <w:r w:rsidRPr="00575808">
              <w:t xml:space="preserve"> Ching Lo; Jing Luo; Luo, Jing; Jingluo</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Mesotherapy (E02.190.506)</w:t>
            </w:r>
          </w:p>
        </w:tc>
        <w:tc>
          <w:tcPr>
            <w:tcW w:w="7924" w:type="dxa"/>
            <w:hideMark/>
          </w:tcPr>
          <w:p w:rsidR="00575808" w:rsidRPr="00575808" w:rsidRDefault="00575808" w:rsidP="00764238">
            <w:pPr>
              <w:spacing w:after="0" w:line="240" w:lineRule="auto"/>
            </w:pPr>
            <w:r w:rsidRPr="00575808">
              <w:t>The application of medicine, vitamins, extracts, or other bioactive substances for a localized effect via multiple subcutaneous injections or perfusion of substances into the various layers of the skin below the EPIDERMIS</w:t>
            </w:r>
          </w:p>
          <w:p w:rsidR="00575808" w:rsidRPr="00575808" w:rsidRDefault="00575808" w:rsidP="00764238">
            <w:pPr>
              <w:spacing w:after="0" w:line="240" w:lineRule="auto"/>
            </w:pPr>
            <w:r w:rsidRPr="00575808">
              <w:rPr>
                <w:b/>
                <w:bCs/>
              </w:rPr>
              <w:t xml:space="preserve">Additional tree number: </w:t>
            </w:r>
            <w:r w:rsidRPr="00575808">
              <w:t>E02.218.660, E02.319.267.530.620.785</w:t>
            </w:r>
          </w:p>
          <w:p w:rsidR="00000000" w:rsidRPr="00575808" w:rsidRDefault="00575808" w:rsidP="00764238">
            <w:pPr>
              <w:spacing w:after="0" w:line="240" w:lineRule="auto"/>
            </w:pPr>
            <w:r w:rsidRPr="00575808">
              <w:rPr>
                <w:b/>
                <w:bCs/>
              </w:rPr>
              <w:t>Synonyms:</w:t>
            </w:r>
            <w:r w:rsidRPr="00575808">
              <w:t xml:space="preserve"> none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Mind-body therapies (E02.190.525)</w:t>
            </w:r>
          </w:p>
        </w:tc>
        <w:tc>
          <w:tcPr>
            <w:tcW w:w="7924" w:type="dxa"/>
            <w:hideMark/>
          </w:tcPr>
          <w:p w:rsidR="00575808" w:rsidRPr="00575808" w:rsidRDefault="00575808" w:rsidP="00764238">
            <w:pPr>
              <w:spacing w:after="0" w:line="240" w:lineRule="auto"/>
            </w:pPr>
            <w:r w:rsidRPr="00575808">
              <w:t>Treatment methods or techniques which are based on the knowledge of mind and body interactions. These techniques can be used to reduce the feeling of tension and effect of stress, and to enhance the physiological and psychological well-being of an individual</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Synonyms:</w:t>
            </w:r>
            <w:r w:rsidRPr="00575808">
              <w:t xml:space="preserve"> Mind Body Therapies; Mind-Body Therapy; Therapies, Mind-Body; Therapy, Mind-Body; Mind-Body Medicine; Mind Body Medicine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Moxibustion (E02.190.044.588)</w:t>
            </w:r>
          </w:p>
        </w:tc>
        <w:tc>
          <w:tcPr>
            <w:tcW w:w="7924" w:type="dxa"/>
            <w:hideMark/>
          </w:tcPr>
          <w:p w:rsidR="00575808" w:rsidRPr="00575808" w:rsidRDefault="00575808" w:rsidP="00764238">
            <w:pPr>
              <w:spacing w:after="0" w:line="240" w:lineRule="auto"/>
            </w:pPr>
            <w:r w:rsidRPr="00575808">
              <w:t>The burning of a small, thimble sized, smoldering plug of dried leaves on the SKIN at an ACUPUNCTURE point. Usually the plugs contain leaves of MUGWORT or moxa</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 xml:space="preserve">Synonyms: </w:t>
            </w:r>
            <w:r w:rsidRPr="00575808">
              <w:t>Moxabustion</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Musculoskeletal manipulations (E02.190.599)</w:t>
            </w:r>
          </w:p>
        </w:tc>
        <w:tc>
          <w:tcPr>
            <w:tcW w:w="7924" w:type="dxa"/>
            <w:hideMark/>
          </w:tcPr>
          <w:p w:rsidR="00575808" w:rsidRPr="00575808" w:rsidRDefault="00575808" w:rsidP="00764238">
            <w:pPr>
              <w:spacing w:after="0" w:line="240" w:lineRule="auto"/>
            </w:pPr>
            <w:r w:rsidRPr="00575808">
              <w:t>Various manipulations of body tissues, muscles and bones by hands or equipment to improve health and circulation, relieve fatigue, promote healing</w:t>
            </w:r>
          </w:p>
          <w:p w:rsidR="00575808" w:rsidRPr="00575808" w:rsidRDefault="00575808" w:rsidP="00764238">
            <w:pPr>
              <w:spacing w:after="0" w:line="240" w:lineRule="auto"/>
            </w:pPr>
            <w:r w:rsidRPr="00575808">
              <w:rPr>
                <w:b/>
                <w:bCs/>
              </w:rPr>
              <w:t xml:space="preserve">Additional tree number: </w:t>
            </w:r>
            <w:r w:rsidRPr="00575808">
              <w:t>E02.779.867</w:t>
            </w:r>
          </w:p>
          <w:p w:rsidR="00000000" w:rsidRPr="00575808" w:rsidRDefault="00575808" w:rsidP="00764238">
            <w:pPr>
              <w:spacing w:after="0" w:line="240" w:lineRule="auto"/>
            </w:pPr>
            <w:r w:rsidRPr="00575808">
              <w:rPr>
                <w:b/>
                <w:bCs/>
              </w:rPr>
              <w:t xml:space="preserve">Synonyms: </w:t>
            </w:r>
            <w:r w:rsidRPr="00575808">
              <w:t>Manipulations, Musculoskeletal; Manual Therapies; Manual Therapy; Therapies, Manual; Therapy, Manual; Manipulation Therapy; Manipulation Therapies; Therapies, Manipulation; Manipulative Therapies; Manipulative Therapy; Therapies, Manipulative; Therapy, Manipulative; Therapy, Manipulation</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Music therapy (E02.190.888.500)</w:t>
            </w:r>
          </w:p>
        </w:tc>
        <w:tc>
          <w:tcPr>
            <w:tcW w:w="7924" w:type="dxa"/>
            <w:hideMark/>
          </w:tcPr>
          <w:p w:rsidR="00575808" w:rsidRPr="00575808" w:rsidRDefault="00575808" w:rsidP="00764238">
            <w:pPr>
              <w:spacing w:after="0" w:line="240" w:lineRule="auto"/>
            </w:pPr>
            <w:r w:rsidRPr="00575808">
              <w:t>The use of music as an adjunctive therapy in the treatment of neurological, mental, or behavioral disorders</w:t>
            </w:r>
          </w:p>
          <w:p w:rsidR="00575808" w:rsidRPr="00575808" w:rsidRDefault="00575808" w:rsidP="00764238">
            <w:pPr>
              <w:spacing w:after="0" w:line="240" w:lineRule="auto"/>
            </w:pPr>
            <w:r w:rsidRPr="00575808">
              <w:rPr>
                <w:b/>
                <w:bCs/>
              </w:rPr>
              <w:t xml:space="preserve">Additional tree number: </w:t>
            </w:r>
            <w:r w:rsidRPr="00575808">
              <w:t>E02.831.440, F04.754.549</w:t>
            </w:r>
          </w:p>
          <w:p w:rsidR="00000000" w:rsidRPr="00575808" w:rsidRDefault="00575808" w:rsidP="00764238">
            <w:pPr>
              <w:spacing w:after="0" w:line="240" w:lineRule="auto"/>
            </w:pPr>
            <w:r w:rsidRPr="00575808">
              <w:rPr>
                <w:b/>
                <w:bCs/>
              </w:rPr>
              <w:t xml:space="preserve">Synonyms: </w:t>
            </w:r>
            <w:r w:rsidRPr="00575808">
              <w:t>Therapy, Music</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Naturopathy (E02.190.655)</w:t>
            </w:r>
          </w:p>
        </w:tc>
        <w:tc>
          <w:tcPr>
            <w:tcW w:w="7924" w:type="dxa"/>
            <w:hideMark/>
          </w:tcPr>
          <w:p w:rsidR="00575808" w:rsidRPr="00575808" w:rsidRDefault="00575808" w:rsidP="00764238">
            <w:pPr>
              <w:spacing w:after="0" w:line="240" w:lineRule="auto"/>
            </w:pPr>
            <w:r w:rsidRPr="00575808">
              <w:t>A drugless system of therapy, making use of physical forces such as air, light, water, heat, massage. Treatments are often diet- and nutrition-oriented with attention given to the patient's personal history and lifestyle</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 xml:space="preserve">Synonyms: </w:t>
            </w:r>
            <w:r w:rsidRPr="00575808">
              <w:t>Medicine, Naturopathic; Naturopathic Medicine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Neurofeedback (E02.190.525.123.500)</w:t>
            </w:r>
          </w:p>
        </w:tc>
        <w:tc>
          <w:tcPr>
            <w:tcW w:w="7924" w:type="dxa"/>
            <w:hideMark/>
          </w:tcPr>
          <w:p w:rsidR="00575808" w:rsidRPr="00575808" w:rsidRDefault="00575808" w:rsidP="00764238">
            <w:pPr>
              <w:spacing w:after="0" w:line="240" w:lineRule="auto"/>
            </w:pPr>
            <w:r w:rsidRPr="00575808">
              <w:t>A technique to self-regulate brain activities provided as a feedback in order to better control or enhance one's own performance, control or function. This is done by trying to bring brain activities into a range associated with a desired brain function or status</w:t>
            </w:r>
          </w:p>
          <w:p w:rsidR="00575808" w:rsidRPr="00575808" w:rsidRDefault="00575808" w:rsidP="00764238">
            <w:pPr>
              <w:spacing w:after="0" w:line="240" w:lineRule="auto"/>
            </w:pPr>
            <w:r w:rsidRPr="00575808">
              <w:rPr>
                <w:b/>
                <w:bCs/>
              </w:rPr>
              <w:t xml:space="preserve">Additional tree number: </w:t>
            </w:r>
            <w:r w:rsidRPr="00575808">
              <w:t>F02.830.131.500, F04.754.137.301.750, F04.754.308.500.750, L01.143.283.425.624.500.500</w:t>
            </w:r>
          </w:p>
          <w:p w:rsidR="00000000" w:rsidRPr="00575808" w:rsidRDefault="00575808" w:rsidP="00764238">
            <w:pPr>
              <w:spacing w:after="0" w:line="240" w:lineRule="auto"/>
            </w:pPr>
            <w:r w:rsidRPr="00575808">
              <w:rPr>
                <w:b/>
                <w:bCs/>
              </w:rPr>
              <w:lastRenderedPageBreak/>
              <w:t xml:space="preserve">Synonyms: </w:t>
            </w:r>
            <w:r w:rsidRPr="00575808">
              <w:t>Neurofeedbacks; Brainwave Biofeedback; Biofeedback, Brainwave; Biofeedbacks, Brainwave; Brainwave Biofeedbacks; Alpha Feedback; Alpha Feedbacks; Feedback, Alpha; Feedbacks, Alpha; Electromyography Feedback; EEG Feedback; EEG Feedbacks; Feedback, EEG; Feedbacks, EEG; Electroencephalography Biofeedback; Biofeedback, Electroencephalography; Biofeedbacks, Electroencephalography; Electroencephalography Biofeedbacks; Alpha Biofeedback; Alpha Biofeedbacks; Biofeedback, Alpha; Biofeedbacks, Alpha; Brainwave Feedback; Brainwave Feedbacks; Feedback, Brainwave; Feedbacks, Brainwave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lastRenderedPageBreak/>
              <w:t>Occultism (E02.190.901.650)</w:t>
            </w:r>
          </w:p>
        </w:tc>
        <w:tc>
          <w:tcPr>
            <w:tcW w:w="7924" w:type="dxa"/>
            <w:hideMark/>
          </w:tcPr>
          <w:p w:rsidR="00575808" w:rsidRPr="00575808" w:rsidRDefault="00575808" w:rsidP="00764238">
            <w:pPr>
              <w:spacing w:after="0" w:line="240" w:lineRule="auto"/>
            </w:pPr>
            <w:r w:rsidRPr="00575808">
              <w:t xml:space="preserve">From the Latin word </w:t>
            </w:r>
            <w:r w:rsidRPr="00575808">
              <w:rPr>
                <w:i/>
                <w:iCs/>
              </w:rPr>
              <w:t>occultus</w:t>
            </w:r>
            <w:r w:rsidRPr="00575808">
              <w:t xml:space="preserve"> means "clandestine", "hidden", "secret", "knowledge of the hidden". In common English usage, </w:t>
            </w:r>
            <w:r w:rsidRPr="00575808">
              <w:rPr>
                <w:i/>
                <w:iCs/>
              </w:rPr>
              <w:t>occult</w:t>
            </w:r>
            <w:r w:rsidRPr="00575808">
              <w:t xml:space="preserve"> refers to "knowledge of the paranormal", as opposed to "knowledge of the measurable", usually referred to as science. Occultism is the study of occult practices, including (but not limited to) magic, alchemy, extra-sensory perception, astrology, spiritualism, and divination and is conceived of as the study of the inner nature of things. Interpretation of occultism and its concepts can be found in the belief structures of religions such as Gnosticism, Hermeticism, Theosophy, Wicca, Thelema, Satanism, and neopaganism (</w:t>
            </w:r>
            <w:hyperlink r:id="rId8" w:history="1">
              <w:r w:rsidRPr="00575808">
                <w:rPr>
                  <w:rStyle w:val="Hyperlink"/>
                </w:rPr>
                <w:t>Mircea 1976</w:t>
              </w:r>
            </w:hyperlink>
            <w:r w:rsidRPr="00575808">
              <w:t>)</w:t>
            </w:r>
          </w:p>
          <w:p w:rsidR="00575808" w:rsidRPr="00575808" w:rsidRDefault="00575808" w:rsidP="00764238">
            <w:pPr>
              <w:spacing w:after="0" w:line="240" w:lineRule="auto"/>
            </w:pPr>
            <w:r w:rsidRPr="00575808">
              <w:rPr>
                <w:b/>
                <w:bCs/>
              </w:rPr>
              <w:t xml:space="preserve">Additional tree number: </w:t>
            </w:r>
            <w:r w:rsidRPr="00575808">
              <w:t>K01.672</w:t>
            </w:r>
          </w:p>
          <w:p w:rsidR="00000000" w:rsidRPr="00575808" w:rsidRDefault="00575808" w:rsidP="00764238">
            <w:pPr>
              <w:spacing w:after="0" w:line="240" w:lineRule="auto"/>
            </w:pPr>
            <w:r w:rsidRPr="00575808">
              <w:rPr>
                <w:b/>
                <w:bCs/>
              </w:rPr>
              <w:t xml:space="preserve">Synonyms: </w:t>
            </w:r>
            <w:r w:rsidRPr="00575808">
              <w:t>Occultisms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Organotherapy (E02.190.701)</w:t>
            </w:r>
          </w:p>
        </w:tc>
        <w:tc>
          <w:tcPr>
            <w:tcW w:w="7924" w:type="dxa"/>
            <w:hideMark/>
          </w:tcPr>
          <w:p w:rsidR="00575808" w:rsidRPr="00575808" w:rsidRDefault="00575808" w:rsidP="00764238">
            <w:pPr>
              <w:spacing w:after="0" w:line="240" w:lineRule="auto"/>
            </w:pPr>
            <w:r w:rsidRPr="00575808">
              <w:t>Historically, the treatment of disease by the administration of animal organs or their extracts (after Brown-Sequard). At present synthetic preparations substitute for the extracts of a gland</w:t>
            </w:r>
          </w:p>
          <w:p w:rsidR="00575808" w:rsidRPr="00575808" w:rsidRDefault="00575808" w:rsidP="00764238">
            <w:pPr>
              <w:spacing w:after="0" w:line="240" w:lineRule="auto"/>
            </w:pPr>
            <w:r w:rsidRPr="00575808">
              <w:rPr>
                <w:b/>
                <w:bCs/>
              </w:rPr>
              <w:t xml:space="preserve">Additional tree number: </w:t>
            </w:r>
            <w:r w:rsidRPr="00575808">
              <w:t>E02.095.682</w:t>
            </w:r>
          </w:p>
          <w:p w:rsidR="00000000" w:rsidRPr="00575808" w:rsidRDefault="00575808" w:rsidP="00764238">
            <w:pPr>
              <w:spacing w:after="0" w:line="240" w:lineRule="auto"/>
            </w:pPr>
            <w:r w:rsidRPr="00575808">
              <w:rPr>
                <w:b/>
                <w:bCs/>
              </w:rPr>
              <w:t>Synonyms:</w:t>
            </w:r>
            <w:r w:rsidRPr="00575808">
              <w:t xml:space="preserve"> Organotherapies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Phytotherapy (E02.190.755)</w:t>
            </w:r>
          </w:p>
        </w:tc>
        <w:tc>
          <w:tcPr>
            <w:tcW w:w="7924" w:type="dxa"/>
            <w:hideMark/>
          </w:tcPr>
          <w:p w:rsidR="00575808" w:rsidRPr="00575808" w:rsidRDefault="00575808" w:rsidP="00764238">
            <w:pPr>
              <w:spacing w:after="0" w:line="240" w:lineRule="auto"/>
            </w:pPr>
            <w:r w:rsidRPr="00575808">
              <w:t>Use of plants or herbs to treat diseases or to alleviate pain</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Synonyms:</w:t>
            </w:r>
            <w:r w:rsidRPr="00575808">
              <w:t xml:space="preserve"> Herb Therapy; Herbal Therapy</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Play therapy (E02.190.888.625)</w:t>
            </w:r>
          </w:p>
        </w:tc>
        <w:tc>
          <w:tcPr>
            <w:tcW w:w="7924" w:type="dxa"/>
            <w:hideMark/>
          </w:tcPr>
          <w:p w:rsidR="00575808" w:rsidRPr="00575808" w:rsidRDefault="00575808" w:rsidP="00764238">
            <w:pPr>
              <w:spacing w:after="0" w:line="240" w:lineRule="auto"/>
            </w:pPr>
            <w:r w:rsidRPr="00575808">
              <w:t>A treatment technique utilizing play as a medium for expression and communication between patient and therapist</w:t>
            </w:r>
          </w:p>
          <w:p w:rsidR="00575808" w:rsidRPr="00575808" w:rsidRDefault="00575808" w:rsidP="00764238">
            <w:pPr>
              <w:spacing w:after="0" w:line="240" w:lineRule="auto"/>
            </w:pPr>
            <w:r w:rsidRPr="00575808">
              <w:rPr>
                <w:b/>
                <w:bCs/>
              </w:rPr>
              <w:t xml:space="preserve">Additional tree number: </w:t>
            </w:r>
            <w:r w:rsidRPr="00575808">
              <w:t>F04.754.664</w:t>
            </w:r>
          </w:p>
          <w:p w:rsidR="00000000" w:rsidRPr="00575808" w:rsidRDefault="00575808" w:rsidP="00764238">
            <w:pPr>
              <w:spacing w:after="0" w:line="240" w:lineRule="auto"/>
            </w:pPr>
            <w:r w:rsidRPr="00575808">
              <w:rPr>
                <w:b/>
                <w:bCs/>
              </w:rPr>
              <w:t>Synonyms:</w:t>
            </w:r>
            <w:r w:rsidRPr="00575808">
              <w:t xml:space="preserve"> Play Therapies; Therapies, Play; Therapy, Play; Sandplay Therapy; Sandplay Therapies; Therapies, Sandplay; Therapy, Sandplay; Sandplay; Sandplays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Psychodrama (E02.190.525.781)</w:t>
            </w:r>
          </w:p>
        </w:tc>
        <w:tc>
          <w:tcPr>
            <w:tcW w:w="7924" w:type="dxa"/>
            <w:hideMark/>
          </w:tcPr>
          <w:p w:rsidR="00575808" w:rsidRPr="00575808" w:rsidRDefault="00575808" w:rsidP="00764238">
            <w:pPr>
              <w:spacing w:after="0" w:line="240" w:lineRule="auto"/>
            </w:pPr>
            <w:r w:rsidRPr="00575808">
              <w:t>Primarily a technique of group psychotherapy which involves a structured, directed, and dramatized acting out of the patient's personal and emotional problems</w:t>
            </w:r>
          </w:p>
          <w:p w:rsidR="00575808" w:rsidRPr="00575808" w:rsidRDefault="00575808" w:rsidP="00764238">
            <w:pPr>
              <w:spacing w:after="0" w:line="240" w:lineRule="auto"/>
            </w:pPr>
            <w:r w:rsidRPr="00575808">
              <w:rPr>
                <w:b/>
                <w:bCs/>
              </w:rPr>
              <w:t xml:space="preserve">Additional tree number: </w:t>
            </w:r>
            <w:r w:rsidRPr="00575808">
              <w:t>F04.754.864.581.679</w:t>
            </w:r>
          </w:p>
          <w:p w:rsidR="00000000" w:rsidRPr="00575808" w:rsidRDefault="00575808" w:rsidP="00764238">
            <w:pPr>
              <w:spacing w:after="0" w:line="240" w:lineRule="auto"/>
            </w:pPr>
            <w:r w:rsidRPr="00575808">
              <w:rPr>
                <w:b/>
                <w:bCs/>
              </w:rPr>
              <w:t>Synonyms:</w:t>
            </w:r>
            <w:r w:rsidRPr="00575808">
              <w:t xml:space="preserve"> Drama Therapy; Therapy, Drama; Dramatherapy</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Psychophysiology (E02.190.525.812)</w:t>
            </w:r>
          </w:p>
        </w:tc>
        <w:tc>
          <w:tcPr>
            <w:tcW w:w="7924" w:type="dxa"/>
            <w:hideMark/>
          </w:tcPr>
          <w:p w:rsidR="00575808" w:rsidRPr="00575808" w:rsidRDefault="00575808" w:rsidP="00764238">
            <w:pPr>
              <w:spacing w:after="0" w:line="240" w:lineRule="auto"/>
            </w:pPr>
            <w:r w:rsidRPr="00575808">
              <w:t>The study of the physiological basis of human and animal behavior</w:t>
            </w:r>
          </w:p>
          <w:p w:rsidR="00575808" w:rsidRPr="00575808" w:rsidRDefault="00575808" w:rsidP="00764238">
            <w:pPr>
              <w:spacing w:after="0" w:line="240" w:lineRule="auto"/>
            </w:pPr>
            <w:r w:rsidRPr="00575808">
              <w:rPr>
                <w:b/>
                <w:bCs/>
              </w:rPr>
              <w:t xml:space="preserve">Additional tree number: </w:t>
            </w:r>
            <w:r w:rsidRPr="00575808">
              <w:t>F02.830, F04.096.795, H01.158.782.795</w:t>
            </w:r>
          </w:p>
          <w:p w:rsidR="00000000" w:rsidRPr="00575808" w:rsidRDefault="00575808" w:rsidP="00764238">
            <w:pPr>
              <w:spacing w:after="0" w:line="240" w:lineRule="auto"/>
            </w:pPr>
            <w:r w:rsidRPr="00575808">
              <w:rPr>
                <w:b/>
                <w:bCs/>
              </w:rPr>
              <w:t>Synonyms:</w:t>
            </w:r>
            <w:r w:rsidRPr="00575808">
              <w:t xml:space="preserve"> Physiological Psychology; Psychology, Physiological; Physiologic Psychology; Physiologic Psychologies; Psychologies, Physiologic; Psychology, Physiologic; Mind-Body Relations (Physiology); Mind Body Relations (Physiology); Mind-Body Relation (Physiology); Relation, Mind-Body (Physiology); Relations, Mind-Body (Physiology); Mind-Body Relationship (Physiology); Mind Body Relationship (Physiology); Mind-Body Relationships (Physiology); Relationship, Mind-Body (Physiology); Relationships, Mind-Body (Physiology)</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Radiesthesia (E02.190.901.740)</w:t>
            </w:r>
          </w:p>
        </w:tc>
        <w:tc>
          <w:tcPr>
            <w:tcW w:w="7924" w:type="dxa"/>
            <w:hideMark/>
          </w:tcPr>
          <w:p w:rsidR="00575808" w:rsidRPr="00575808" w:rsidRDefault="00575808" w:rsidP="00764238">
            <w:pPr>
              <w:spacing w:after="0" w:line="240" w:lineRule="auto"/>
            </w:pPr>
            <w:r w:rsidRPr="00575808">
              <w:t>Therapeutic cult concerned with intangible energies surrounding the living body and based on the detection of these intrinsic radiations by dowsing, or divining, or the use of more elaborate instruments (radionics)</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Synonyms:</w:t>
            </w:r>
            <w:r w:rsidRPr="00575808">
              <w:t xml:space="preserve"> none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Reflexotherapy (E02.190.799)</w:t>
            </w:r>
          </w:p>
        </w:tc>
        <w:tc>
          <w:tcPr>
            <w:tcW w:w="7924" w:type="dxa"/>
            <w:hideMark/>
          </w:tcPr>
          <w:p w:rsidR="00575808" w:rsidRPr="00575808" w:rsidRDefault="00575808" w:rsidP="00764238">
            <w:pPr>
              <w:spacing w:after="0" w:line="240" w:lineRule="auto"/>
            </w:pPr>
            <w:r w:rsidRPr="00575808">
              <w:t>Treatment of some morbid condition by producing a reflex action, as in the household treatment of nosebleed by a piece of ice applied to the cervical spine</w:t>
            </w:r>
          </w:p>
          <w:p w:rsidR="00575808" w:rsidRPr="00575808" w:rsidRDefault="00575808" w:rsidP="00764238">
            <w:pPr>
              <w:spacing w:after="0" w:line="240" w:lineRule="auto"/>
            </w:pPr>
            <w:r w:rsidRPr="00575808">
              <w:rPr>
                <w:b/>
                <w:bCs/>
              </w:rPr>
              <w:lastRenderedPageBreak/>
              <w:t xml:space="preserve">Additional tree number: </w:t>
            </w:r>
            <w:r w:rsidRPr="00575808">
              <w:t>none</w:t>
            </w:r>
          </w:p>
          <w:p w:rsidR="00000000" w:rsidRPr="00575808" w:rsidRDefault="00575808" w:rsidP="00764238">
            <w:pPr>
              <w:spacing w:after="0" w:line="240" w:lineRule="auto"/>
            </w:pPr>
            <w:r w:rsidRPr="00575808">
              <w:rPr>
                <w:b/>
                <w:bCs/>
              </w:rPr>
              <w:t>Synonyms:</w:t>
            </w:r>
            <w:r w:rsidRPr="00575808">
              <w:t xml:space="preserve"> Reflex Therapy; Therapy, Reflex</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lastRenderedPageBreak/>
              <w:t>Rejuvenation (E02.190.822)</w:t>
            </w:r>
          </w:p>
        </w:tc>
        <w:tc>
          <w:tcPr>
            <w:tcW w:w="7924" w:type="dxa"/>
            <w:hideMark/>
          </w:tcPr>
          <w:p w:rsidR="00575808" w:rsidRPr="00575808" w:rsidRDefault="00575808" w:rsidP="00764238">
            <w:pPr>
              <w:spacing w:after="0" w:line="240" w:lineRule="auto"/>
            </w:pPr>
            <w:r w:rsidRPr="00575808">
              <w:t>The phenomenon of youthfulness, vitality, and freshness being restored. This can apply to appearance, TISSUES, organ functions, or other areas</w:t>
            </w:r>
          </w:p>
          <w:p w:rsidR="00575808" w:rsidRPr="00575808" w:rsidRDefault="00575808" w:rsidP="00764238">
            <w:pPr>
              <w:spacing w:after="0" w:line="240" w:lineRule="auto"/>
            </w:pPr>
            <w:r w:rsidRPr="00575808">
              <w:rPr>
                <w:b/>
                <w:bCs/>
              </w:rPr>
              <w:t xml:space="preserve">Additional tree number: </w:t>
            </w:r>
            <w:r w:rsidRPr="00575808">
              <w:t>E02.849</w:t>
            </w:r>
          </w:p>
          <w:p w:rsidR="00000000" w:rsidRPr="00575808" w:rsidRDefault="00575808" w:rsidP="00764238">
            <w:pPr>
              <w:spacing w:after="0" w:line="240" w:lineRule="auto"/>
            </w:pPr>
            <w:r w:rsidRPr="00575808">
              <w:rPr>
                <w:b/>
                <w:bCs/>
              </w:rPr>
              <w:t>Synonyms:</w:t>
            </w:r>
            <w:r w:rsidRPr="00575808">
              <w:t xml:space="preserve"> none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Relaxation therapy (E02.190.525.875)</w:t>
            </w:r>
          </w:p>
        </w:tc>
        <w:tc>
          <w:tcPr>
            <w:tcW w:w="7924" w:type="dxa"/>
            <w:hideMark/>
          </w:tcPr>
          <w:p w:rsidR="00575808" w:rsidRPr="00575808" w:rsidRDefault="00575808" w:rsidP="00764238">
            <w:pPr>
              <w:spacing w:after="0" w:line="240" w:lineRule="auto"/>
            </w:pPr>
            <w:r w:rsidRPr="00575808">
              <w:t>Treatment to improve one's health condition by using techniques that can reduce PHYSIOLOGICAL STRESS; PSYCHOLOGICAL STRESS; or both</w:t>
            </w:r>
          </w:p>
          <w:p w:rsidR="00575808" w:rsidRPr="00575808" w:rsidRDefault="00575808" w:rsidP="00764238">
            <w:pPr>
              <w:spacing w:after="0" w:line="240" w:lineRule="auto"/>
            </w:pPr>
            <w:r w:rsidRPr="00575808">
              <w:rPr>
                <w:b/>
                <w:bCs/>
              </w:rPr>
              <w:t xml:space="preserve">Additional tree number: </w:t>
            </w:r>
            <w:r w:rsidRPr="00575808">
              <w:t>F04.754.137.750</w:t>
            </w:r>
          </w:p>
          <w:p w:rsidR="00000000" w:rsidRPr="00575808" w:rsidRDefault="00575808" w:rsidP="00764238">
            <w:pPr>
              <w:spacing w:after="0" w:line="240" w:lineRule="auto"/>
            </w:pPr>
            <w:r w:rsidRPr="00575808">
              <w:rPr>
                <w:b/>
                <w:bCs/>
              </w:rPr>
              <w:t>Synonyms:</w:t>
            </w:r>
            <w:r w:rsidRPr="00575808">
              <w:t xml:space="preserve"> Therapy, Relaxation; Relaxation Techniques; Relaxation Technics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Role playing (E02.190.525.781.653)</w:t>
            </w:r>
          </w:p>
        </w:tc>
        <w:tc>
          <w:tcPr>
            <w:tcW w:w="7924" w:type="dxa"/>
            <w:hideMark/>
          </w:tcPr>
          <w:p w:rsidR="00575808" w:rsidRPr="00575808" w:rsidRDefault="00575808" w:rsidP="00764238">
            <w:pPr>
              <w:spacing w:after="0" w:line="240" w:lineRule="auto"/>
            </w:pPr>
            <w:r w:rsidRPr="00575808">
              <w:t>The adopting or performing the role of another significant individual in order to gain insight into the behavior of that person</w:t>
            </w:r>
          </w:p>
          <w:p w:rsidR="00575808" w:rsidRPr="00575808" w:rsidRDefault="00575808" w:rsidP="00764238">
            <w:pPr>
              <w:spacing w:after="0" w:line="240" w:lineRule="auto"/>
            </w:pPr>
            <w:r w:rsidRPr="00575808">
              <w:rPr>
                <w:b/>
                <w:bCs/>
              </w:rPr>
              <w:t xml:space="preserve">Additional tree number: </w:t>
            </w:r>
            <w:r w:rsidRPr="00575808">
              <w:t>F04.754.864.581.679.653</w:t>
            </w:r>
          </w:p>
          <w:p w:rsidR="00000000" w:rsidRPr="00575808" w:rsidRDefault="00575808" w:rsidP="00764238">
            <w:pPr>
              <w:spacing w:after="0" w:line="240" w:lineRule="auto"/>
            </w:pPr>
            <w:r w:rsidRPr="00575808">
              <w:rPr>
                <w:b/>
                <w:bCs/>
              </w:rPr>
              <w:t>Synonyms:</w:t>
            </w:r>
            <w:r w:rsidRPr="00575808">
              <w:t xml:space="preserve"> Playing, Role; Playings, Role; Role Playings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Sensory art therapies (E02.190.888)</w:t>
            </w:r>
          </w:p>
        </w:tc>
        <w:tc>
          <w:tcPr>
            <w:tcW w:w="7924" w:type="dxa"/>
            <w:hideMark/>
          </w:tcPr>
          <w:p w:rsidR="00575808" w:rsidRPr="00575808" w:rsidRDefault="00575808" w:rsidP="00764238">
            <w:pPr>
              <w:spacing w:after="0" w:line="240" w:lineRule="auto"/>
            </w:pPr>
            <w:r w:rsidRPr="00575808">
              <w:t>Therapies using arts or directed at the senses</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Synonyms:</w:t>
            </w:r>
            <w:r w:rsidRPr="00575808">
              <w:t xml:space="preserve"> Art Therapies, Sensory; Therapies, Sensory Art</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Shamanism (E02.190.488.830, E02.190.901.788)</w:t>
            </w:r>
          </w:p>
        </w:tc>
        <w:tc>
          <w:tcPr>
            <w:tcW w:w="7924" w:type="dxa"/>
            <w:hideMark/>
          </w:tcPr>
          <w:p w:rsidR="00575808" w:rsidRPr="00575808" w:rsidRDefault="00575808" w:rsidP="00764238">
            <w:pPr>
              <w:spacing w:after="0" w:line="240" w:lineRule="auto"/>
            </w:pPr>
            <w:r w:rsidRPr="00575808">
              <w:t>An intermediate stage between polytheism and monotheism, which assumes a "Great Spirit", with lesser deities subordinated. With the beginnings of shamanism there was the advent of the medicine man or witch doctor, who assumed a supervisory relation to disease and its cure. Formally, shamanism is a religion of Ural-Altaic peoples of Northern Asia and Europe, characterized by the belief that the unseen world of gods, demons, ancestral spirits is responsive only to shamans. The Indians of North and South America entertain religious practices similar to the Ural-Altaic shamanism. The word shaman comes from the Tungusic (Manchuria and Siberia) saman, meaning Buddhist monk. The shaman handles disease almost entirely by psychotherapeutic means; he frightens away the demons of disease by assuming a terrifying mien</w:t>
            </w:r>
          </w:p>
          <w:p w:rsidR="00575808" w:rsidRPr="00575808" w:rsidRDefault="00575808" w:rsidP="00764238">
            <w:pPr>
              <w:spacing w:after="0" w:line="240" w:lineRule="auto"/>
            </w:pPr>
            <w:r w:rsidRPr="00575808">
              <w:rPr>
                <w:b/>
                <w:bCs/>
              </w:rPr>
              <w:t xml:space="preserve">Additional tree number: </w:t>
            </w:r>
            <w:r w:rsidRPr="00575808">
              <w:t>I01.076.201.450.654.830</w:t>
            </w:r>
          </w:p>
          <w:p w:rsidR="00000000" w:rsidRPr="00575808" w:rsidRDefault="00575808" w:rsidP="00764238">
            <w:pPr>
              <w:spacing w:after="0" w:line="240" w:lineRule="auto"/>
            </w:pPr>
            <w:r w:rsidRPr="00575808">
              <w:rPr>
                <w:b/>
                <w:bCs/>
              </w:rPr>
              <w:t xml:space="preserve">Synonyms: </w:t>
            </w:r>
            <w:r w:rsidRPr="00575808">
              <w:t>none</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Speleotherapy (E02.190.894)</w:t>
            </w:r>
          </w:p>
        </w:tc>
        <w:tc>
          <w:tcPr>
            <w:tcW w:w="7924" w:type="dxa"/>
            <w:hideMark/>
          </w:tcPr>
          <w:p w:rsidR="00575808" w:rsidRPr="00575808" w:rsidRDefault="00575808" w:rsidP="00764238">
            <w:pPr>
              <w:spacing w:after="0" w:line="240" w:lineRule="auto"/>
            </w:pPr>
            <w:r w:rsidRPr="00575808">
              <w:t>The use of CAVES, mines, or other subterranean environments in treatment of diseases. Speleotherapy is used in some Central and Eastern European countries to treat CHRONIC OBSTRUCTIVE AIRWAY DISEASE</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Synonyms:</w:t>
            </w:r>
            <w:r w:rsidRPr="00575808">
              <w:t xml:space="preserve"> Speleotherapies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Spiritual therapies (E02.190.901)</w:t>
            </w:r>
          </w:p>
        </w:tc>
        <w:tc>
          <w:tcPr>
            <w:tcW w:w="7924" w:type="dxa"/>
            <w:hideMark/>
          </w:tcPr>
          <w:p w:rsidR="00575808" w:rsidRPr="00575808" w:rsidRDefault="00575808" w:rsidP="00764238">
            <w:pPr>
              <w:spacing w:after="0" w:line="240" w:lineRule="auto"/>
            </w:pPr>
            <w:r w:rsidRPr="00575808">
              <w:t>Mystical, religious, or spiritual practices performed for health benefit</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 xml:space="preserve">Synonyms: </w:t>
            </w:r>
            <w:r w:rsidRPr="00575808">
              <w:t>Therapies, Spiritual; Spiritual Healing</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Suggestion (E02.190.525.217.771)</w:t>
            </w:r>
          </w:p>
        </w:tc>
        <w:tc>
          <w:tcPr>
            <w:tcW w:w="7924" w:type="dxa"/>
            <w:hideMark/>
          </w:tcPr>
          <w:p w:rsidR="00575808" w:rsidRPr="00575808" w:rsidRDefault="00575808" w:rsidP="00764238">
            <w:pPr>
              <w:spacing w:after="0" w:line="240" w:lineRule="auto"/>
            </w:pPr>
            <w:r w:rsidRPr="00575808">
              <w:t>The uncritical acceptance of an idea or plan of action</w:t>
            </w:r>
          </w:p>
          <w:p w:rsidR="00575808" w:rsidRPr="00575808" w:rsidRDefault="00575808" w:rsidP="00764238">
            <w:pPr>
              <w:spacing w:after="0" w:line="240" w:lineRule="auto"/>
            </w:pPr>
            <w:r w:rsidRPr="00575808">
              <w:rPr>
                <w:b/>
                <w:bCs/>
              </w:rPr>
              <w:t xml:space="preserve">Additional tree number: </w:t>
            </w:r>
            <w:r w:rsidRPr="00575808">
              <w:t>F04.754.424.771</w:t>
            </w:r>
          </w:p>
          <w:p w:rsidR="00000000" w:rsidRPr="00575808" w:rsidRDefault="00575808" w:rsidP="00764238">
            <w:pPr>
              <w:spacing w:after="0" w:line="240" w:lineRule="auto"/>
            </w:pPr>
            <w:r w:rsidRPr="00575808">
              <w:rPr>
                <w:b/>
                <w:bCs/>
              </w:rPr>
              <w:t>Synonyms:</w:t>
            </w:r>
            <w:r w:rsidRPr="00575808">
              <w:t xml:space="preserve"> Suggestions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Tai Ji (E02.190.525.890)</w:t>
            </w:r>
          </w:p>
        </w:tc>
        <w:tc>
          <w:tcPr>
            <w:tcW w:w="7924" w:type="dxa"/>
            <w:hideMark/>
          </w:tcPr>
          <w:p w:rsidR="00575808" w:rsidRPr="00575808" w:rsidRDefault="00575808" w:rsidP="00764238">
            <w:pPr>
              <w:spacing w:after="0" w:line="240" w:lineRule="auto"/>
            </w:pPr>
            <w:r w:rsidRPr="00575808">
              <w:t>One of the MARTIAL ARTS and also a form of meditative exercise using methodically slow circular stretching movements and positions of body balance</w:t>
            </w:r>
          </w:p>
          <w:p w:rsidR="00575808" w:rsidRPr="00575808" w:rsidRDefault="00575808" w:rsidP="00764238">
            <w:pPr>
              <w:spacing w:after="0" w:line="240" w:lineRule="auto"/>
            </w:pPr>
            <w:r w:rsidRPr="00575808">
              <w:rPr>
                <w:b/>
                <w:bCs/>
              </w:rPr>
              <w:t xml:space="preserve">Additional tree number: </w:t>
            </w:r>
            <w:r w:rsidRPr="00575808">
              <w:t>E02.779.474.913, I03.450.642.845.560.500</w:t>
            </w:r>
          </w:p>
          <w:p w:rsidR="00000000" w:rsidRPr="00575808" w:rsidRDefault="00575808" w:rsidP="00764238">
            <w:pPr>
              <w:spacing w:after="0" w:line="240" w:lineRule="auto"/>
            </w:pPr>
            <w:r w:rsidRPr="00575808">
              <w:rPr>
                <w:b/>
                <w:bCs/>
              </w:rPr>
              <w:t>Synonyms:</w:t>
            </w:r>
            <w:r w:rsidRPr="00575808">
              <w:t xml:space="preserve"> Tai-ji; Tai Chi; Chi, Tai; Tai Ji Quan; Ji Quan, Tai; Quan, Tai Ji; Taiji; Taijiquan; T'ai Chi; Tai Chi Chuan</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Therapeutic touch (E02.190.525.906, E02.190.901.830)</w:t>
            </w:r>
          </w:p>
        </w:tc>
        <w:tc>
          <w:tcPr>
            <w:tcW w:w="7924" w:type="dxa"/>
            <w:hideMark/>
          </w:tcPr>
          <w:p w:rsidR="00575808" w:rsidRPr="00575808" w:rsidRDefault="00575808" w:rsidP="00764238">
            <w:pPr>
              <w:spacing w:after="0" w:line="240" w:lineRule="auto"/>
            </w:pPr>
            <w:r w:rsidRPr="00575808">
              <w:t>Placing of the hands of the healer upon the person to be cured with the intent of spiritual energetic healing</w:t>
            </w:r>
          </w:p>
          <w:p w:rsidR="00575808" w:rsidRPr="00575808" w:rsidRDefault="00575808" w:rsidP="00764238">
            <w:pPr>
              <w:spacing w:after="0" w:line="240" w:lineRule="auto"/>
            </w:pPr>
            <w:r w:rsidRPr="00575808">
              <w:rPr>
                <w:b/>
                <w:bCs/>
              </w:rPr>
              <w:t xml:space="preserve">Additional tree number: </w:t>
            </w:r>
            <w:r w:rsidRPr="00575808">
              <w:t>none</w:t>
            </w:r>
          </w:p>
          <w:p w:rsidR="00000000" w:rsidRPr="00575808" w:rsidRDefault="00575808" w:rsidP="00764238">
            <w:pPr>
              <w:spacing w:after="0" w:line="240" w:lineRule="auto"/>
            </w:pPr>
            <w:r w:rsidRPr="00575808">
              <w:rPr>
                <w:b/>
                <w:bCs/>
              </w:rPr>
              <w:t>Synonyms:</w:t>
            </w:r>
            <w:r w:rsidRPr="00575808">
              <w:t xml:space="preserve"> Touch, Therapeutic; Reiki; Laying-on-of-Hands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 xml:space="preserve">Tissue therapy </w:t>
            </w:r>
            <w:r w:rsidRPr="00575808">
              <w:rPr>
                <w:b/>
                <w:bCs/>
              </w:rPr>
              <w:lastRenderedPageBreak/>
              <w:t>(E02.190.701.884)</w:t>
            </w:r>
          </w:p>
        </w:tc>
        <w:tc>
          <w:tcPr>
            <w:tcW w:w="7924" w:type="dxa"/>
            <w:hideMark/>
          </w:tcPr>
          <w:p w:rsidR="00575808" w:rsidRPr="00575808" w:rsidRDefault="00575808" w:rsidP="00764238">
            <w:pPr>
              <w:spacing w:after="0" w:line="240" w:lineRule="auto"/>
            </w:pPr>
            <w:r w:rsidRPr="00575808">
              <w:lastRenderedPageBreak/>
              <w:t xml:space="preserve">Historically, tissue transplantation, especially of refrigerated tissue (after Filatov). It was </w:t>
            </w:r>
            <w:r w:rsidRPr="00575808">
              <w:lastRenderedPageBreak/>
              <w:t>theorized that nonspecific substances, capable of initiating restorative processes, formed in tissues when refrigerated. Cell therapy (after Niehans) refers to implantation of tissue by injection. Originally this involved fresh cells but later frozen or lyophilized cells</w:t>
            </w:r>
          </w:p>
          <w:p w:rsidR="00575808" w:rsidRPr="00575808" w:rsidRDefault="00575808" w:rsidP="00764238">
            <w:pPr>
              <w:spacing w:after="0" w:line="240" w:lineRule="auto"/>
            </w:pPr>
            <w:r w:rsidRPr="00575808">
              <w:rPr>
                <w:b/>
                <w:bCs/>
              </w:rPr>
              <w:t xml:space="preserve">Additional tree number: </w:t>
            </w:r>
            <w:r w:rsidRPr="00575808">
              <w:t>E02.095.682.884</w:t>
            </w:r>
          </w:p>
          <w:p w:rsidR="00000000" w:rsidRPr="00575808" w:rsidRDefault="00575808" w:rsidP="00764238">
            <w:pPr>
              <w:spacing w:after="0" w:line="240" w:lineRule="auto"/>
            </w:pPr>
            <w:r w:rsidRPr="00575808">
              <w:rPr>
                <w:b/>
                <w:bCs/>
              </w:rPr>
              <w:t>Synonyms:</w:t>
            </w:r>
            <w:r w:rsidRPr="00575808">
              <w:t xml:space="preserve"> Therapy, Tissue; Biogenic Stimulators; Biogenic Stimulator; Stimulator, Biogenic; Stimulators, Biogenic; Cell Therapy; Therapy, Cell</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lastRenderedPageBreak/>
              <w:t>Witchcraft (E02.190.901.968)</w:t>
            </w:r>
          </w:p>
        </w:tc>
        <w:tc>
          <w:tcPr>
            <w:tcW w:w="7924" w:type="dxa"/>
            <w:hideMark/>
          </w:tcPr>
          <w:p w:rsidR="00575808" w:rsidRPr="00575808" w:rsidRDefault="00575808" w:rsidP="00764238">
            <w:pPr>
              <w:spacing w:after="0" w:line="240" w:lineRule="auto"/>
            </w:pPr>
            <w:r w:rsidRPr="00575808">
              <w:t>An act of employing sorcery (the use of power gained from the assistance or control of spirits), especially with malevolent intent, and the exercise of supernatural powers and alleged intercourse with the devil or a familiar</w:t>
            </w:r>
          </w:p>
          <w:p w:rsidR="00575808" w:rsidRPr="00575808" w:rsidRDefault="00575808" w:rsidP="00764238">
            <w:pPr>
              <w:spacing w:after="0" w:line="240" w:lineRule="auto"/>
            </w:pPr>
            <w:r w:rsidRPr="00575808">
              <w:rPr>
                <w:b/>
                <w:bCs/>
              </w:rPr>
              <w:t xml:space="preserve">Additional tree number: </w:t>
            </w:r>
            <w:r w:rsidRPr="00575808">
              <w:t>I01.076.201.450.897.439.925</w:t>
            </w:r>
          </w:p>
          <w:p w:rsidR="00000000" w:rsidRPr="00575808" w:rsidRDefault="00575808" w:rsidP="00764238">
            <w:pPr>
              <w:spacing w:after="0" w:line="240" w:lineRule="auto"/>
            </w:pPr>
            <w:r w:rsidRPr="00575808">
              <w:rPr>
                <w:b/>
                <w:bCs/>
              </w:rPr>
              <w:t>Synonyms:</w:t>
            </w:r>
            <w:r w:rsidRPr="00575808">
              <w:t xml:space="preserve"> Sorcery; Sorceries</w:t>
            </w:r>
          </w:p>
        </w:tc>
      </w:tr>
      <w:tr w:rsidR="00575808" w:rsidRPr="00575808" w:rsidTr="00575808">
        <w:trPr>
          <w:tblCellSpacing w:w="15" w:type="dxa"/>
        </w:trPr>
        <w:tc>
          <w:tcPr>
            <w:tcW w:w="2562" w:type="dxa"/>
            <w:hideMark/>
          </w:tcPr>
          <w:p w:rsidR="00000000" w:rsidRPr="00575808" w:rsidRDefault="00575808" w:rsidP="00764238">
            <w:pPr>
              <w:spacing w:after="0" w:line="240" w:lineRule="auto"/>
            </w:pPr>
            <w:r w:rsidRPr="00575808">
              <w:rPr>
                <w:b/>
                <w:bCs/>
              </w:rPr>
              <w:t>Yoga (E02.190.525.937, E02.190.901.984)</w:t>
            </w:r>
          </w:p>
        </w:tc>
        <w:tc>
          <w:tcPr>
            <w:tcW w:w="7924" w:type="dxa"/>
            <w:hideMark/>
          </w:tcPr>
          <w:p w:rsidR="00575808" w:rsidRPr="00575808" w:rsidRDefault="00575808" w:rsidP="00764238">
            <w:pPr>
              <w:spacing w:after="0" w:line="240" w:lineRule="auto"/>
            </w:pPr>
            <w:r w:rsidRPr="00575808">
              <w:t>A major orthodox system of Hindu philosophy based on Sankhya (metaphysical dualism) but differing from it in being theistic and characterized by the teaching of raja-yoga as a practical method of liberating the self. It includes a system of exercises for attaining bodily or mental control and well-being with liberation of the self and union with the universal spirit</w:t>
            </w:r>
          </w:p>
          <w:p w:rsidR="00575808" w:rsidRPr="00575808" w:rsidRDefault="00575808" w:rsidP="00764238">
            <w:pPr>
              <w:spacing w:after="0" w:line="240" w:lineRule="auto"/>
            </w:pPr>
            <w:r w:rsidRPr="00575808">
              <w:rPr>
                <w:b/>
                <w:bCs/>
              </w:rPr>
              <w:t xml:space="preserve">Additional tree number: </w:t>
            </w:r>
            <w:r w:rsidRPr="00575808">
              <w:t>E02.779.474.937, K01.844.799.867</w:t>
            </w:r>
          </w:p>
          <w:p w:rsidR="00000000" w:rsidRPr="00575808" w:rsidRDefault="00575808" w:rsidP="00764238">
            <w:pPr>
              <w:spacing w:after="0" w:line="240" w:lineRule="auto"/>
            </w:pPr>
            <w:r w:rsidRPr="00575808">
              <w:rPr>
                <w:b/>
                <w:bCs/>
              </w:rPr>
              <w:t>Synonyms:</w:t>
            </w:r>
            <w:r w:rsidRPr="00575808">
              <w:t xml:space="preserve"> none</w:t>
            </w:r>
          </w:p>
        </w:tc>
      </w:tr>
    </w:tbl>
    <w:p w:rsidR="00662764" w:rsidRDefault="00662764"/>
    <w:sectPr w:rsidR="00662764" w:rsidSect="0057580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7C" w:rsidRDefault="001A4B7C" w:rsidP="00575808">
      <w:pPr>
        <w:spacing w:after="0" w:line="240" w:lineRule="auto"/>
      </w:pPr>
      <w:r>
        <w:separator/>
      </w:r>
    </w:p>
  </w:endnote>
  <w:endnote w:type="continuationSeparator" w:id="0">
    <w:p w:rsidR="001A4B7C" w:rsidRDefault="001A4B7C" w:rsidP="0057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7C" w:rsidRDefault="001A4B7C" w:rsidP="00575808">
      <w:pPr>
        <w:spacing w:after="0" w:line="240" w:lineRule="auto"/>
      </w:pPr>
      <w:r>
        <w:separator/>
      </w:r>
    </w:p>
  </w:footnote>
  <w:footnote w:type="continuationSeparator" w:id="0">
    <w:p w:rsidR="001A4B7C" w:rsidRDefault="001A4B7C" w:rsidP="00575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08" w:rsidRPr="00764238" w:rsidRDefault="00575808">
    <w:pPr>
      <w:pStyle w:val="Header"/>
      <w:rPr>
        <w:b/>
        <w:bCs/>
      </w:rPr>
    </w:pPr>
    <w:r w:rsidRPr="00764238">
      <w:rPr>
        <w:b/>
        <w:bCs/>
      </w:rPr>
      <w:t>Glossary of CAM interventions (adapted from NLM 2013: U.S. National Library of Medicine. E02.190 - Complementary Therapies. In:</w:t>
    </w:r>
    <w:r w:rsidRPr="00764238">
      <w:rPr>
        <w:b/>
        <w:bCs/>
      </w:rPr>
      <w:t xml:space="preserve"> MeSH Tree Structures - 2013)</w:t>
    </w:r>
  </w:p>
  <w:p w:rsidR="00764238" w:rsidRDefault="00764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08"/>
    <w:rsid w:val="001A4B7C"/>
    <w:rsid w:val="00575808"/>
    <w:rsid w:val="00662764"/>
    <w:rsid w:val="00764238"/>
    <w:rsid w:val="0093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808"/>
    <w:rPr>
      <w:color w:val="0000FF" w:themeColor="hyperlink"/>
      <w:u w:val="single"/>
    </w:rPr>
  </w:style>
  <w:style w:type="paragraph" w:styleId="Header">
    <w:name w:val="header"/>
    <w:basedOn w:val="Normal"/>
    <w:link w:val="HeaderChar"/>
    <w:uiPriority w:val="99"/>
    <w:unhideWhenUsed/>
    <w:rsid w:val="00575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808"/>
  </w:style>
  <w:style w:type="paragraph" w:styleId="Footer">
    <w:name w:val="footer"/>
    <w:basedOn w:val="Normal"/>
    <w:link w:val="FooterChar"/>
    <w:uiPriority w:val="99"/>
    <w:unhideWhenUsed/>
    <w:rsid w:val="00575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808"/>
    <w:rPr>
      <w:color w:val="0000FF" w:themeColor="hyperlink"/>
      <w:u w:val="single"/>
    </w:rPr>
  </w:style>
  <w:style w:type="paragraph" w:styleId="Header">
    <w:name w:val="header"/>
    <w:basedOn w:val="Normal"/>
    <w:link w:val="HeaderChar"/>
    <w:uiPriority w:val="99"/>
    <w:unhideWhenUsed/>
    <w:rsid w:val="00575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808"/>
  </w:style>
  <w:style w:type="paragraph" w:styleId="Footer">
    <w:name w:val="footer"/>
    <w:basedOn w:val="Normal"/>
    <w:link w:val="FooterChar"/>
    <w:uiPriority w:val="99"/>
    <w:unhideWhenUsed/>
    <w:rsid w:val="00575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4736">
      <w:bodyDiv w:val="1"/>
      <w:marLeft w:val="0"/>
      <w:marRight w:val="0"/>
      <w:marTop w:val="0"/>
      <w:marBottom w:val="0"/>
      <w:divBdr>
        <w:top w:val="none" w:sz="0" w:space="0" w:color="auto"/>
        <w:left w:val="none" w:sz="0" w:space="0" w:color="auto"/>
        <w:bottom w:val="none" w:sz="0" w:space="0" w:color="auto"/>
        <w:right w:val="none" w:sz="0" w:space="0" w:color="auto"/>
      </w:divBdr>
      <w:divsChild>
        <w:div w:id="1291401922">
          <w:marLeft w:val="0"/>
          <w:marRight w:val="0"/>
          <w:marTop w:val="0"/>
          <w:marBottom w:val="0"/>
          <w:divBdr>
            <w:top w:val="none" w:sz="0" w:space="0" w:color="auto"/>
            <w:left w:val="none" w:sz="0" w:space="0" w:color="auto"/>
            <w:bottom w:val="none" w:sz="0" w:space="0" w:color="auto"/>
            <w:right w:val="none" w:sz="0" w:space="0" w:color="auto"/>
          </w:divBdr>
          <w:divsChild>
            <w:div w:id="1113088622">
              <w:marLeft w:val="0"/>
              <w:marRight w:val="0"/>
              <w:marTop w:val="0"/>
              <w:marBottom w:val="0"/>
              <w:divBdr>
                <w:top w:val="none" w:sz="0" w:space="0" w:color="auto"/>
                <w:left w:val="none" w:sz="0" w:space="0" w:color="auto"/>
                <w:bottom w:val="none" w:sz="0" w:space="0" w:color="auto"/>
                <w:right w:val="none" w:sz="0" w:space="0" w:color="auto"/>
              </w:divBdr>
              <w:divsChild>
                <w:div w:id="301430270">
                  <w:marLeft w:val="0"/>
                  <w:marRight w:val="0"/>
                  <w:marTop w:val="0"/>
                  <w:marBottom w:val="0"/>
                  <w:divBdr>
                    <w:top w:val="none" w:sz="0" w:space="0" w:color="auto"/>
                    <w:left w:val="none" w:sz="0" w:space="0" w:color="auto"/>
                    <w:bottom w:val="none" w:sz="0" w:space="0" w:color="auto"/>
                    <w:right w:val="none" w:sz="0" w:space="0" w:color="auto"/>
                  </w:divBdr>
                  <w:divsChild>
                    <w:div w:id="6357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172">
      <w:bodyDiv w:val="1"/>
      <w:marLeft w:val="0"/>
      <w:marRight w:val="0"/>
      <w:marTop w:val="0"/>
      <w:marBottom w:val="0"/>
      <w:divBdr>
        <w:top w:val="none" w:sz="0" w:space="0" w:color="auto"/>
        <w:left w:val="none" w:sz="0" w:space="0" w:color="auto"/>
        <w:bottom w:val="none" w:sz="0" w:space="0" w:color="auto"/>
        <w:right w:val="none" w:sz="0" w:space="0" w:color="auto"/>
      </w:divBdr>
      <w:divsChild>
        <w:div w:id="104161636">
          <w:marLeft w:val="0"/>
          <w:marRight w:val="0"/>
          <w:marTop w:val="0"/>
          <w:marBottom w:val="0"/>
          <w:divBdr>
            <w:top w:val="none" w:sz="0" w:space="0" w:color="auto"/>
            <w:left w:val="none" w:sz="0" w:space="0" w:color="auto"/>
            <w:bottom w:val="none" w:sz="0" w:space="0" w:color="auto"/>
            <w:right w:val="none" w:sz="0" w:space="0" w:color="auto"/>
          </w:divBdr>
          <w:divsChild>
            <w:div w:id="1024744271">
              <w:marLeft w:val="0"/>
              <w:marRight w:val="0"/>
              <w:marTop w:val="0"/>
              <w:marBottom w:val="0"/>
              <w:divBdr>
                <w:top w:val="none" w:sz="0" w:space="0" w:color="auto"/>
                <w:left w:val="none" w:sz="0" w:space="0" w:color="auto"/>
                <w:bottom w:val="none" w:sz="0" w:space="0" w:color="auto"/>
                <w:right w:val="none" w:sz="0" w:space="0" w:color="auto"/>
              </w:divBdr>
              <w:divsChild>
                <w:div w:id="471597711">
                  <w:marLeft w:val="0"/>
                  <w:marRight w:val="0"/>
                  <w:marTop w:val="0"/>
                  <w:marBottom w:val="0"/>
                  <w:divBdr>
                    <w:top w:val="none" w:sz="0" w:space="0" w:color="auto"/>
                    <w:left w:val="none" w:sz="0" w:space="0" w:color="auto"/>
                    <w:bottom w:val="none" w:sz="0" w:space="0" w:color="auto"/>
                    <w:right w:val="none" w:sz="0" w:space="0" w:color="auto"/>
                  </w:divBdr>
                  <w:divsChild>
                    <w:div w:id="1375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5766">
      <w:bodyDiv w:val="1"/>
      <w:marLeft w:val="0"/>
      <w:marRight w:val="0"/>
      <w:marTop w:val="0"/>
      <w:marBottom w:val="0"/>
      <w:divBdr>
        <w:top w:val="none" w:sz="0" w:space="0" w:color="auto"/>
        <w:left w:val="none" w:sz="0" w:space="0" w:color="auto"/>
        <w:bottom w:val="none" w:sz="0" w:space="0" w:color="auto"/>
        <w:right w:val="none" w:sz="0" w:space="0" w:color="auto"/>
      </w:divBdr>
      <w:divsChild>
        <w:div w:id="289826959">
          <w:marLeft w:val="0"/>
          <w:marRight w:val="0"/>
          <w:marTop w:val="0"/>
          <w:marBottom w:val="0"/>
          <w:divBdr>
            <w:top w:val="none" w:sz="0" w:space="0" w:color="auto"/>
            <w:left w:val="none" w:sz="0" w:space="0" w:color="auto"/>
            <w:bottom w:val="none" w:sz="0" w:space="0" w:color="auto"/>
            <w:right w:val="none" w:sz="0" w:space="0" w:color="auto"/>
          </w:divBdr>
          <w:divsChild>
            <w:div w:id="2032218673">
              <w:marLeft w:val="0"/>
              <w:marRight w:val="0"/>
              <w:marTop w:val="0"/>
              <w:marBottom w:val="0"/>
              <w:divBdr>
                <w:top w:val="none" w:sz="0" w:space="0" w:color="auto"/>
                <w:left w:val="none" w:sz="0" w:space="0" w:color="auto"/>
                <w:bottom w:val="none" w:sz="0" w:space="0" w:color="auto"/>
                <w:right w:val="none" w:sz="0" w:space="0" w:color="auto"/>
              </w:divBdr>
              <w:divsChild>
                <w:div w:id="1744529528">
                  <w:marLeft w:val="0"/>
                  <w:marRight w:val="0"/>
                  <w:marTop w:val="0"/>
                  <w:marBottom w:val="0"/>
                  <w:divBdr>
                    <w:top w:val="none" w:sz="0" w:space="0" w:color="auto"/>
                    <w:left w:val="none" w:sz="0" w:space="0" w:color="auto"/>
                    <w:bottom w:val="none" w:sz="0" w:space="0" w:color="auto"/>
                    <w:right w:val="none" w:sz="0" w:space="0" w:color="auto"/>
                  </w:divBdr>
                  <w:divsChild>
                    <w:div w:id="5376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11133">
      <w:bodyDiv w:val="1"/>
      <w:marLeft w:val="0"/>
      <w:marRight w:val="0"/>
      <w:marTop w:val="0"/>
      <w:marBottom w:val="0"/>
      <w:divBdr>
        <w:top w:val="none" w:sz="0" w:space="0" w:color="auto"/>
        <w:left w:val="none" w:sz="0" w:space="0" w:color="auto"/>
        <w:bottom w:val="none" w:sz="0" w:space="0" w:color="auto"/>
        <w:right w:val="none" w:sz="0" w:space="0" w:color="auto"/>
      </w:divBdr>
      <w:divsChild>
        <w:div w:id="664630002">
          <w:marLeft w:val="0"/>
          <w:marRight w:val="0"/>
          <w:marTop w:val="0"/>
          <w:marBottom w:val="0"/>
          <w:divBdr>
            <w:top w:val="none" w:sz="0" w:space="0" w:color="auto"/>
            <w:left w:val="none" w:sz="0" w:space="0" w:color="auto"/>
            <w:bottom w:val="none" w:sz="0" w:space="0" w:color="auto"/>
            <w:right w:val="none" w:sz="0" w:space="0" w:color="auto"/>
          </w:divBdr>
          <w:divsChild>
            <w:div w:id="1598519746">
              <w:marLeft w:val="0"/>
              <w:marRight w:val="0"/>
              <w:marTop w:val="0"/>
              <w:marBottom w:val="0"/>
              <w:divBdr>
                <w:top w:val="none" w:sz="0" w:space="0" w:color="auto"/>
                <w:left w:val="none" w:sz="0" w:space="0" w:color="auto"/>
                <w:bottom w:val="none" w:sz="0" w:space="0" w:color="auto"/>
                <w:right w:val="none" w:sz="0" w:space="0" w:color="auto"/>
              </w:divBdr>
              <w:divsChild>
                <w:div w:id="894706506">
                  <w:marLeft w:val="0"/>
                  <w:marRight w:val="0"/>
                  <w:marTop w:val="0"/>
                  <w:marBottom w:val="0"/>
                  <w:divBdr>
                    <w:top w:val="none" w:sz="0" w:space="0" w:color="auto"/>
                    <w:left w:val="none" w:sz="0" w:space="0" w:color="auto"/>
                    <w:bottom w:val="none" w:sz="0" w:space="0" w:color="auto"/>
                    <w:right w:val="none" w:sz="0" w:space="0" w:color="auto"/>
                  </w:divBdr>
                  <w:divsChild>
                    <w:div w:id="6696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zlep\Desktop\Mircea%20197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B70E-5A19-4F6C-A475-55AAFBA3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Prescott</dc:creator>
  <cp:lastModifiedBy>Laura Prescott</cp:lastModifiedBy>
  <cp:revision>2</cp:revision>
  <dcterms:created xsi:type="dcterms:W3CDTF">2014-07-23T15:03:00Z</dcterms:created>
  <dcterms:modified xsi:type="dcterms:W3CDTF">2014-07-23T15:03:00Z</dcterms:modified>
</cp:coreProperties>
</file>